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E4A9" w14:textId="77777777" w:rsidR="00BD4C2D" w:rsidRPr="0054547F" w:rsidRDefault="00BD4C2D" w:rsidP="00416A54">
      <w:pPr>
        <w:spacing w:before="240" w:after="120"/>
        <w:jc w:val="both"/>
        <w:outlineLvl w:val="0"/>
        <w:rPr>
          <w:rFonts w:asciiTheme="minorHAnsi" w:hAnsiTheme="minorHAnsi" w:cstheme="minorHAnsi"/>
          <w:b/>
          <w:szCs w:val="28"/>
        </w:rPr>
      </w:pPr>
      <w:r w:rsidRPr="0054547F">
        <w:rPr>
          <w:rFonts w:asciiTheme="minorHAnsi" w:hAnsiTheme="minorHAnsi" w:cstheme="minorHAnsi"/>
          <w:b/>
          <w:szCs w:val="28"/>
        </w:rPr>
        <w:t>DATOS DEL SOLICITANTE</w:t>
      </w:r>
    </w:p>
    <w:p w14:paraId="74931EFA" w14:textId="43DE4610" w:rsidR="00BD4C2D" w:rsidRPr="00937632" w:rsidRDefault="00BD4C2D" w:rsidP="00DF5904">
      <w:pPr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lang w:val="es-ES_tradnl"/>
        </w:rPr>
      </w:pPr>
      <w:r w:rsidRPr="00937632">
        <w:rPr>
          <w:rFonts w:asciiTheme="minorHAnsi" w:hAnsiTheme="minorHAnsi" w:cstheme="minorHAnsi"/>
          <w:b/>
          <w:bCs/>
          <w:sz w:val="22"/>
          <w:lang w:val="es-ES_tradnl"/>
        </w:rPr>
        <w:t>D</w:t>
      </w:r>
      <w:r w:rsidR="0054547F" w:rsidRPr="00937632">
        <w:rPr>
          <w:rFonts w:asciiTheme="minorHAnsi" w:hAnsiTheme="minorHAnsi" w:cstheme="minorHAnsi"/>
          <w:b/>
          <w:bCs/>
          <w:sz w:val="22"/>
          <w:lang w:val="es-ES_tradnl"/>
        </w:rPr>
        <w:t>r.</w:t>
      </w:r>
      <w:r w:rsidR="00523FC6" w:rsidRPr="00937632">
        <w:rPr>
          <w:rFonts w:asciiTheme="minorHAnsi" w:hAnsiTheme="minorHAnsi" w:cstheme="minorHAnsi"/>
          <w:sz w:val="22"/>
          <w:lang w:val="es-ES_tradnl"/>
        </w:rPr>
        <w:t>:</w:t>
      </w:r>
      <w:r w:rsidR="00C154A6" w:rsidRPr="00937632">
        <w:rPr>
          <w:rFonts w:asciiTheme="minorHAnsi" w:hAnsiTheme="minorHAnsi" w:cstheme="minorHAnsi"/>
          <w:sz w:val="22"/>
          <w:lang w:val="es-ES_tradnl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1413892433"/>
          <w:lock w:val="sdtLocked"/>
          <w:placeholder>
            <w:docPart w:val="2145C1170FEA4441986C71F13FD81677"/>
          </w:placeholder>
          <w:showingPlcHdr/>
          <w:text/>
        </w:sdtPr>
        <w:sdtEndPr/>
        <w:sdtContent>
          <w:r w:rsidR="00B1343C" w:rsidRPr="00937632">
            <w:rPr>
              <w:rStyle w:val="Textodelmarcadordeposicin"/>
            </w:rPr>
            <w:t>Haga clic o pulse aquí para escribir texto.</w:t>
          </w:r>
        </w:sdtContent>
      </w:sdt>
    </w:p>
    <w:p w14:paraId="4B185920" w14:textId="4F061F4D" w:rsidR="00BD4C2D" w:rsidRPr="00937632" w:rsidRDefault="00BD4C2D" w:rsidP="00DF5904">
      <w:pPr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lang w:val="es-ES_tradnl"/>
        </w:rPr>
      </w:pPr>
      <w:r w:rsidRPr="00937632">
        <w:rPr>
          <w:rFonts w:asciiTheme="minorHAnsi" w:hAnsiTheme="minorHAnsi" w:cstheme="minorHAnsi"/>
          <w:b/>
          <w:bCs/>
          <w:sz w:val="22"/>
          <w:lang w:val="es-ES_tradnl"/>
        </w:rPr>
        <w:t>Hospital de procedencia</w:t>
      </w:r>
      <w:r w:rsidR="00523FC6" w:rsidRPr="00937632">
        <w:rPr>
          <w:rFonts w:asciiTheme="minorHAnsi" w:hAnsiTheme="minorHAnsi" w:cstheme="minorHAnsi"/>
          <w:sz w:val="22"/>
          <w:lang w:val="es-ES_tradnl"/>
        </w:rPr>
        <w:t>:</w:t>
      </w:r>
      <w:r w:rsidR="00C154A6" w:rsidRPr="00937632">
        <w:rPr>
          <w:rFonts w:asciiTheme="minorHAnsi" w:hAnsiTheme="minorHAnsi" w:cstheme="minorHAnsi"/>
          <w:sz w:val="22"/>
          <w:lang w:val="es-ES_tradnl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390162047"/>
          <w:lock w:val="sdtLocked"/>
          <w:placeholder>
            <w:docPart w:val="4B7EAC2068184489946B669E32D7DED8"/>
          </w:placeholder>
          <w:showingPlcHdr/>
          <w:text/>
        </w:sdtPr>
        <w:sdtEndPr/>
        <w:sdtContent>
          <w:r w:rsidR="00B1343C" w:rsidRPr="00937632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002007A8" w14:textId="29517295" w:rsidR="00BD4C2D" w:rsidRPr="00937632" w:rsidRDefault="00BD4C2D" w:rsidP="00DF5904">
      <w:pPr>
        <w:tabs>
          <w:tab w:val="left" w:pos="3402"/>
        </w:tabs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lang w:val="es-ES_tradnl"/>
        </w:rPr>
      </w:pPr>
      <w:r w:rsidRPr="00937632">
        <w:rPr>
          <w:rFonts w:asciiTheme="minorHAnsi" w:hAnsiTheme="minorHAnsi" w:cstheme="minorHAnsi"/>
          <w:b/>
          <w:bCs/>
          <w:sz w:val="22"/>
          <w:lang w:val="es-ES_tradnl"/>
        </w:rPr>
        <w:t>Teléfono</w:t>
      </w:r>
      <w:r w:rsidR="00523FC6" w:rsidRPr="00937632">
        <w:rPr>
          <w:rFonts w:asciiTheme="minorHAnsi" w:hAnsiTheme="minorHAnsi" w:cstheme="minorHAnsi"/>
          <w:sz w:val="22"/>
          <w:lang w:val="es-ES_tradnl"/>
        </w:rPr>
        <w:t>:</w:t>
      </w:r>
      <w:r w:rsidR="00C154A6" w:rsidRPr="00937632">
        <w:rPr>
          <w:rFonts w:asciiTheme="minorHAnsi" w:hAnsiTheme="minorHAnsi" w:cstheme="minorHAnsi"/>
          <w:sz w:val="22"/>
          <w:lang w:val="es-ES_tradnl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-1389023044"/>
          <w:lock w:val="sdtLocked"/>
          <w:placeholder>
            <w:docPart w:val="2429CAB6E750404FB760D26E0A79B967"/>
          </w:placeholder>
          <w:showingPlcHdr/>
          <w15:appearance w15:val="hidden"/>
          <w:text/>
        </w:sdtPr>
        <w:sdtEndPr/>
        <w:sdtContent>
          <w:r w:rsidR="00B1343C" w:rsidRPr="00937632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523FC6" w:rsidRPr="00937632">
        <w:rPr>
          <w:rFonts w:asciiTheme="minorHAnsi" w:hAnsiTheme="minorHAnsi" w:cstheme="minorHAnsi"/>
          <w:sz w:val="22"/>
          <w:lang w:val="es-ES_tradnl"/>
        </w:rPr>
        <w:tab/>
      </w:r>
      <w:r w:rsidR="00DF5904" w:rsidRPr="00937632">
        <w:rPr>
          <w:rFonts w:asciiTheme="minorHAnsi" w:hAnsiTheme="minorHAnsi" w:cstheme="minorHAnsi"/>
          <w:sz w:val="22"/>
          <w:lang w:val="es-ES_tradnl"/>
        </w:rPr>
        <w:tab/>
      </w:r>
      <w:r w:rsidR="00DF5904" w:rsidRPr="00937632">
        <w:rPr>
          <w:rFonts w:asciiTheme="minorHAnsi" w:hAnsiTheme="minorHAnsi" w:cstheme="minorHAnsi"/>
          <w:sz w:val="22"/>
          <w:lang w:val="es-ES_tradnl"/>
        </w:rPr>
        <w:tab/>
      </w:r>
      <w:r w:rsidR="00DF5904" w:rsidRPr="00937632">
        <w:rPr>
          <w:rFonts w:asciiTheme="minorHAnsi" w:hAnsiTheme="minorHAnsi" w:cstheme="minorHAnsi"/>
          <w:sz w:val="22"/>
          <w:lang w:val="es-ES_tradnl"/>
        </w:rPr>
        <w:tab/>
      </w:r>
    </w:p>
    <w:p w14:paraId="67D26224" w14:textId="1BC99CA8" w:rsidR="00BD4C2D" w:rsidRPr="00937632" w:rsidRDefault="00BD4C2D" w:rsidP="00C154A6">
      <w:pPr>
        <w:tabs>
          <w:tab w:val="left" w:pos="3402"/>
        </w:tabs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lang w:val="es-ES_tradnl"/>
        </w:rPr>
      </w:pPr>
      <w:r w:rsidRPr="00937632">
        <w:rPr>
          <w:rFonts w:asciiTheme="minorHAnsi" w:hAnsiTheme="minorHAnsi" w:cstheme="minorHAnsi"/>
          <w:b/>
          <w:bCs/>
          <w:sz w:val="22"/>
          <w:lang w:val="es-ES_tradnl"/>
        </w:rPr>
        <w:t>E-mail (</w:t>
      </w:r>
      <w:r w:rsidRPr="00937632">
        <w:rPr>
          <w:rFonts w:asciiTheme="minorHAnsi" w:hAnsiTheme="minorHAnsi" w:cstheme="minorHAnsi"/>
          <w:b/>
          <w:bCs/>
          <w:sz w:val="22"/>
          <w:u w:val="single"/>
          <w:lang w:val="es-ES_tradnl"/>
        </w:rPr>
        <w:t>institucional</w:t>
      </w:r>
      <w:r w:rsidRPr="00937632">
        <w:rPr>
          <w:rFonts w:asciiTheme="minorHAnsi" w:hAnsiTheme="minorHAnsi" w:cstheme="minorHAnsi"/>
          <w:b/>
          <w:bCs/>
          <w:sz w:val="22"/>
          <w:lang w:val="es-ES_tradnl"/>
        </w:rPr>
        <w:t>)</w:t>
      </w:r>
      <w:r w:rsidR="00523FC6" w:rsidRPr="00937632">
        <w:rPr>
          <w:rFonts w:asciiTheme="minorHAnsi" w:hAnsiTheme="minorHAnsi" w:cstheme="minorHAnsi"/>
          <w:sz w:val="22"/>
          <w:lang w:val="es-ES_tradnl"/>
        </w:rPr>
        <w:t>:</w:t>
      </w:r>
      <w:r w:rsidR="00C154A6" w:rsidRPr="00937632">
        <w:rPr>
          <w:rFonts w:asciiTheme="minorHAnsi" w:hAnsiTheme="minorHAnsi" w:cstheme="minorHAnsi"/>
          <w:sz w:val="22"/>
          <w:lang w:val="es-ES_tradnl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-1098866294"/>
          <w:lock w:val="sdtLocked"/>
          <w:placeholder>
            <w:docPart w:val="B539CB34094246D7BA2390EAFB3A4E01"/>
          </w:placeholder>
          <w:showingPlcHdr/>
          <w:text/>
        </w:sdtPr>
        <w:sdtEndPr/>
        <w:sdtContent>
          <w:r w:rsidR="00B1343C" w:rsidRPr="00937632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1B064A00" w14:textId="6ACFF0E5" w:rsidR="00BD4C2D" w:rsidRPr="0054547F" w:rsidRDefault="00BD4C2D" w:rsidP="00385D32">
      <w:pPr>
        <w:spacing w:before="360" w:after="120"/>
        <w:jc w:val="both"/>
        <w:outlineLvl w:val="0"/>
        <w:rPr>
          <w:rFonts w:asciiTheme="minorHAnsi" w:hAnsiTheme="minorHAnsi" w:cstheme="minorHAnsi"/>
          <w:b/>
          <w:szCs w:val="28"/>
        </w:rPr>
      </w:pPr>
      <w:r w:rsidRPr="0054547F">
        <w:rPr>
          <w:rFonts w:asciiTheme="minorHAnsi" w:hAnsiTheme="minorHAnsi" w:cstheme="minorHAnsi"/>
          <w:b/>
          <w:szCs w:val="28"/>
        </w:rPr>
        <w:t>DATOS DEL PACIENTE</w:t>
      </w:r>
    </w:p>
    <w:p w14:paraId="430EFADF" w14:textId="0E30A5A2" w:rsidR="000B166E" w:rsidRPr="0054547F" w:rsidRDefault="00BD4C2D" w:rsidP="000B166E">
      <w:pPr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lang w:val="es-ES_tradnl"/>
        </w:rPr>
      </w:pPr>
      <w:r w:rsidRPr="00BA00BE">
        <w:rPr>
          <w:rFonts w:asciiTheme="minorHAnsi" w:hAnsiTheme="minorHAnsi" w:cstheme="minorHAnsi"/>
          <w:b/>
          <w:bCs/>
          <w:sz w:val="22"/>
          <w:lang w:val="es-ES_tradnl"/>
        </w:rPr>
        <w:t>Iniciales</w:t>
      </w:r>
      <w:r w:rsidR="00523FC6" w:rsidRPr="00BA00BE">
        <w:rPr>
          <w:rFonts w:asciiTheme="minorHAnsi" w:hAnsiTheme="minorHAnsi" w:cstheme="minorHAnsi"/>
          <w:b/>
          <w:bCs/>
          <w:sz w:val="22"/>
          <w:lang w:val="es-ES_tradnl"/>
        </w:rPr>
        <w:t>:</w:t>
      </w:r>
      <w:r w:rsidR="00523FC6">
        <w:rPr>
          <w:rFonts w:asciiTheme="minorHAnsi" w:hAnsiTheme="minorHAnsi" w:cstheme="minorHAnsi"/>
          <w:sz w:val="22"/>
          <w:lang w:val="es-ES_tradnl"/>
        </w:rPr>
        <w:tab/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-1680038109"/>
          <w:lock w:val="sdtLocked"/>
          <w:placeholder>
            <w:docPart w:val="D77A874CDBF2456787C526A5B8856BA0"/>
          </w:placeholder>
          <w:showingPlcHdr/>
          <w:text/>
        </w:sdtPr>
        <w:sdtEndPr/>
        <w:sdtContent>
          <w:r w:rsidR="00B1343C" w:rsidRPr="00C154A6">
            <w:rPr>
              <w:rStyle w:val="Textodelmarcadordeposicin"/>
            </w:rPr>
            <w:t xml:space="preserve">Haga clic </w:t>
          </w:r>
        </w:sdtContent>
      </w:sdt>
      <w:r w:rsidR="00603A22">
        <w:rPr>
          <w:rFonts w:asciiTheme="minorHAnsi" w:hAnsiTheme="minorHAnsi" w:cstheme="minorHAnsi"/>
          <w:sz w:val="22"/>
          <w:lang w:val="es-ES_tradnl"/>
        </w:rPr>
        <w:t xml:space="preserve">   </w:t>
      </w:r>
      <w:r w:rsidRPr="00BA00BE">
        <w:rPr>
          <w:rFonts w:asciiTheme="minorHAnsi" w:hAnsiTheme="minorHAnsi" w:cstheme="minorHAnsi"/>
          <w:b/>
          <w:bCs/>
          <w:sz w:val="22"/>
          <w:lang w:val="es-ES_tradnl"/>
        </w:rPr>
        <w:t>Edad</w:t>
      </w:r>
      <w:r w:rsidR="00523FC6" w:rsidRPr="00BA00BE">
        <w:rPr>
          <w:rFonts w:asciiTheme="minorHAnsi" w:hAnsiTheme="minorHAnsi" w:cstheme="minorHAnsi"/>
          <w:b/>
          <w:bCs/>
          <w:sz w:val="22"/>
          <w:lang w:val="es-ES_tradnl"/>
        </w:rPr>
        <w:t>:</w:t>
      </w:r>
      <w:r w:rsidR="00603A22" w:rsidRPr="00BA00BE">
        <w:rPr>
          <w:rFonts w:asciiTheme="minorHAnsi" w:hAnsiTheme="minorHAnsi" w:cstheme="minorHAnsi"/>
          <w:b/>
          <w:bCs/>
          <w:sz w:val="22"/>
          <w:lang w:val="es-ES_tradnl"/>
        </w:rPr>
        <w:t xml:space="preserve"> </w:t>
      </w:r>
      <w:r w:rsidR="00603A22">
        <w:rPr>
          <w:rFonts w:asciiTheme="minorHAnsi" w:hAnsiTheme="minorHAnsi" w:cstheme="minorHAnsi"/>
          <w:b/>
          <w:bCs/>
          <w:sz w:val="22"/>
          <w:lang w:val="es-ES_tradnl"/>
        </w:rPr>
        <w:t xml:space="preserve">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395945831"/>
          <w:lock w:val="sdtLocked"/>
          <w:placeholder>
            <w:docPart w:val="A3EEF4F16D7C4E0B92741C78C94626B1"/>
          </w:placeholder>
          <w:showingPlcHdr/>
          <w:text/>
        </w:sdtPr>
        <w:sdtEndPr/>
        <w:sdtContent>
          <w:r w:rsidR="00B1343C" w:rsidRPr="00C154A6">
            <w:rPr>
              <w:rStyle w:val="Textodelmarcadordeposicin"/>
            </w:rPr>
            <w:t xml:space="preserve">Haga clic </w:t>
          </w:r>
        </w:sdtContent>
      </w:sdt>
      <w:r w:rsidR="00603A22">
        <w:rPr>
          <w:rFonts w:asciiTheme="minorHAnsi" w:hAnsiTheme="minorHAnsi" w:cstheme="minorHAnsi"/>
          <w:b/>
          <w:bCs/>
          <w:sz w:val="22"/>
          <w:lang w:val="es-ES_tradnl"/>
        </w:rPr>
        <w:t xml:space="preserve">     </w:t>
      </w:r>
      <w:r w:rsidR="000B166E" w:rsidRPr="00BA00BE">
        <w:rPr>
          <w:rFonts w:asciiTheme="minorHAnsi" w:hAnsiTheme="minorHAnsi" w:cstheme="minorHAnsi"/>
          <w:b/>
          <w:bCs/>
          <w:sz w:val="22"/>
          <w:lang w:val="es-ES_tradnl"/>
        </w:rPr>
        <w:t>Sexo:</w:t>
      </w:r>
      <w:r w:rsidR="000B166E">
        <w:rPr>
          <w:rFonts w:asciiTheme="minorHAnsi" w:hAnsiTheme="minorHAnsi" w:cstheme="minorHAnsi"/>
          <w:sz w:val="22"/>
          <w:lang w:val="es-ES_tradnl"/>
        </w:rPr>
        <w:t xml:space="preserve">  </w:t>
      </w: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07589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3C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B166E">
        <w:rPr>
          <w:rFonts w:asciiTheme="minorHAnsi" w:hAnsiTheme="minorHAnsi" w:cstheme="minorHAnsi"/>
          <w:sz w:val="22"/>
          <w:lang w:val="es-ES_tradnl"/>
        </w:rPr>
        <w:t xml:space="preserve"> </w:t>
      </w:r>
      <w:r w:rsidR="000B166E" w:rsidRPr="0054547F">
        <w:rPr>
          <w:rFonts w:asciiTheme="minorHAnsi" w:hAnsiTheme="minorHAnsi" w:cstheme="minorHAnsi"/>
          <w:bCs/>
          <w:sz w:val="22"/>
          <w:lang w:val="es-ES_tradnl"/>
        </w:rPr>
        <w:t xml:space="preserve">Masculino   </w:t>
      </w: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95162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3946F6" w:rsidRPr="0054547F">
        <w:rPr>
          <w:rFonts w:asciiTheme="minorHAnsi" w:hAnsiTheme="minorHAnsi" w:cstheme="minorHAnsi"/>
          <w:bCs/>
          <w:sz w:val="22"/>
          <w:lang w:val="es-ES_tradnl"/>
        </w:rPr>
        <w:t xml:space="preserve"> </w:t>
      </w:r>
      <w:r w:rsidR="000B166E" w:rsidRPr="0054547F">
        <w:rPr>
          <w:rFonts w:asciiTheme="minorHAnsi" w:hAnsiTheme="minorHAnsi" w:cstheme="minorHAnsi"/>
          <w:bCs/>
          <w:sz w:val="22"/>
          <w:lang w:val="es-ES_tradnl"/>
        </w:rPr>
        <w:t>Femenino</w:t>
      </w:r>
    </w:p>
    <w:p w14:paraId="65E5A3B6" w14:textId="223C7E65" w:rsidR="00BD4C2D" w:rsidRPr="003946F6" w:rsidRDefault="00BD4C2D" w:rsidP="00DF5904">
      <w:pPr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lang w:val="es-ES_tradnl"/>
        </w:rPr>
      </w:pPr>
      <w:r w:rsidRPr="003946F6">
        <w:rPr>
          <w:rFonts w:asciiTheme="minorHAnsi" w:hAnsiTheme="minorHAnsi" w:cstheme="minorHAnsi"/>
          <w:b/>
          <w:bCs/>
          <w:sz w:val="22"/>
          <w:lang w:val="es-ES_tradnl"/>
        </w:rPr>
        <w:t xml:space="preserve">Número de registro (ID </w:t>
      </w:r>
      <w:r w:rsidR="005442CE">
        <w:rPr>
          <w:rFonts w:asciiTheme="minorHAnsi" w:hAnsiTheme="minorHAnsi" w:cstheme="minorHAnsi"/>
          <w:b/>
          <w:bCs/>
          <w:sz w:val="22"/>
          <w:lang w:val="es-ES_tradnl"/>
        </w:rPr>
        <w:t>paciente</w:t>
      </w:r>
      <w:r w:rsidRPr="003946F6">
        <w:rPr>
          <w:rFonts w:asciiTheme="minorHAnsi" w:hAnsiTheme="minorHAnsi" w:cstheme="minorHAnsi"/>
          <w:b/>
          <w:bCs/>
          <w:sz w:val="22"/>
          <w:lang w:val="es-ES_tradnl"/>
        </w:rPr>
        <w:t>)</w:t>
      </w:r>
      <w:r w:rsidR="00523FC6" w:rsidRPr="003946F6">
        <w:rPr>
          <w:rFonts w:asciiTheme="minorHAnsi" w:hAnsiTheme="minorHAnsi" w:cstheme="minorHAnsi"/>
          <w:sz w:val="22"/>
          <w:lang w:val="es-ES_tradnl"/>
        </w:rPr>
        <w:t>:</w:t>
      </w:r>
      <w:r w:rsidR="00C154A6" w:rsidRPr="003946F6">
        <w:rPr>
          <w:rFonts w:asciiTheme="minorHAnsi" w:hAnsiTheme="minorHAnsi" w:cstheme="minorHAnsi"/>
          <w:sz w:val="22"/>
          <w:lang w:val="es-ES_tradnl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708765446"/>
          <w:lock w:val="sdtLocked"/>
          <w:placeholder>
            <w:docPart w:val="269C6884992F4BEDB5C85AEA2E5C524F"/>
          </w:placeholder>
          <w:showingPlcHdr/>
          <w:text/>
        </w:sdtPr>
        <w:sdtEndPr/>
        <w:sdtContent>
          <w:r w:rsidR="00B1343C" w:rsidRPr="00C154A6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35C66FFC" w14:textId="3EA25CB8" w:rsidR="00BD4C2D" w:rsidRPr="003946F6" w:rsidRDefault="00BD4C2D" w:rsidP="00DF5904">
      <w:pPr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lang w:val="es-ES_tradnl"/>
        </w:rPr>
      </w:pPr>
      <w:r w:rsidRPr="003946F6">
        <w:rPr>
          <w:rFonts w:asciiTheme="minorHAnsi" w:hAnsiTheme="minorHAnsi" w:cstheme="minorHAnsi"/>
          <w:b/>
          <w:bCs/>
          <w:sz w:val="22"/>
          <w:lang w:val="es-ES_tradnl"/>
        </w:rPr>
        <w:t>Fecha de diagnóstico</w:t>
      </w:r>
      <w:r w:rsidR="00523FC6" w:rsidRPr="003946F6">
        <w:rPr>
          <w:rFonts w:asciiTheme="minorHAnsi" w:hAnsiTheme="minorHAnsi" w:cstheme="minorHAnsi"/>
          <w:sz w:val="22"/>
          <w:lang w:val="es-ES_tradnl"/>
        </w:rPr>
        <w:t>:</w:t>
      </w:r>
      <w:r w:rsidR="00C154A6" w:rsidRPr="003946F6">
        <w:rPr>
          <w:rFonts w:asciiTheme="minorHAnsi" w:hAnsiTheme="minorHAnsi" w:cstheme="minorHAnsi"/>
          <w:sz w:val="22"/>
          <w:lang w:val="es-ES_tradnl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422315913"/>
          <w:lock w:val="sdtLocked"/>
          <w:placeholder>
            <w:docPart w:val="63E950B4270F40DC863ADB69D31EEBB1"/>
          </w:placeholder>
          <w:showingPlcHdr/>
          <w:text/>
        </w:sdtPr>
        <w:sdtEndPr/>
        <w:sdtContent>
          <w:r w:rsidR="00B1343C" w:rsidRPr="00C154A6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18C2DB7C" w14:textId="77777777" w:rsidR="00BD4C2D" w:rsidRPr="00BA00BE" w:rsidRDefault="00BD4C2D" w:rsidP="00DF5904">
      <w:pPr>
        <w:spacing w:before="60" w:after="60"/>
        <w:ind w:left="708" w:hanging="282"/>
        <w:jc w:val="both"/>
        <w:rPr>
          <w:rFonts w:asciiTheme="minorHAnsi" w:hAnsiTheme="minorHAnsi" w:cstheme="minorHAnsi"/>
          <w:b/>
          <w:bCs/>
          <w:sz w:val="22"/>
          <w:lang w:val="es-ES_tradnl"/>
        </w:rPr>
      </w:pPr>
      <w:r w:rsidRPr="00BA00BE">
        <w:rPr>
          <w:rFonts w:asciiTheme="minorHAnsi" w:hAnsiTheme="minorHAnsi" w:cstheme="minorHAnsi"/>
          <w:b/>
          <w:bCs/>
          <w:sz w:val="22"/>
          <w:lang w:val="es-ES_tradnl"/>
        </w:rPr>
        <w:t xml:space="preserve">Diagnóstico:  </w:t>
      </w:r>
    </w:p>
    <w:p w14:paraId="066ADBB9" w14:textId="3D35B3CF" w:rsidR="00BD4C2D" w:rsidRPr="0054547F" w:rsidRDefault="00A8659E" w:rsidP="000B166E">
      <w:pPr>
        <w:tabs>
          <w:tab w:val="left" w:pos="5812"/>
          <w:tab w:val="left" w:pos="6521"/>
        </w:tabs>
        <w:spacing w:before="60" w:after="60"/>
        <w:ind w:left="1133" w:hanging="425"/>
        <w:jc w:val="both"/>
        <w:rPr>
          <w:rFonts w:asciiTheme="minorHAnsi" w:hAnsiTheme="minorHAnsi" w:cstheme="minorHAnsi"/>
          <w:sz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2606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3C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BA00BE">
        <w:rPr>
          <w:rFonts w:asciiTheme="minorHAnsi" w:hAnsiTheme="minorHAnsi" w:cstheme="minorHAnsi"/>
          <w:bCs/>
          <w:sz w:val="22"/>
          <w:lang w:val="es-ES_tradnl"/>
        </w:rPr>
        <w:tab/>
      </w:r>
      <w:r w:rsidR="00BD4C2D" w:rsidRPr="00724911">
        <w:rPr>
          <w:rFonts w:asciiTheme="minorHAnsi" w:hAnsiTheme="minorHAnsi" w:cstheme="minorHAnsi"/>
          <w:sz w:val="22"/>
          <w:szCs w:val="22"/>
          <w:lang w:val="es-ES_tradnl"/>
        </w:rPr>
        <w:t>LAL de precursores B</w:t>
      </w:r>
    </w:p>
    <w:p w14:paraId="4C7BFA1C" w14:textId="065E0A5F" w:rsidR="00BD4C2D" w:rsidRPr="0054547F" w:rsidRDefault="00A8659E" w:rsidP="000B166E">
      <w:pPr>
        <w:tabs>
          <w:tab w:val="left" w:pos="5812"/>
          <w:tab w:val="left" w:pos="6521"/>
        </w:tabs>
        <w:spacing w:before="60" w:after="60"/>
        <w:ind w:left="1133" w:hanging="425"/>
        <w:jc w:val="both"/>
        <w:rPr>
          <w:rFonts w:asciiTheme="minorHAnsi" w:hAnsiTheme="minorHAnsi" w:cstheme="minorHAnsi"/>
          <w:bCs/>
          <w:sz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90534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3C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B16071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724911">
        <w:rPr>
          <w:rFonts w:asciiTheme="minorHAnsi" w:hAnsiTheme="minorHAnsi" w:cstheme="minorHAnsi"/>
          <w:sz w:val="22"/>
          <w:szCs w:val="22"/>
          <w:lang w:val="es-ES_tradnl"/>
        </w:rPr>
        <w:t>LLA-T</w:t>
      </w:r>
    </w:p>
    <w:p w14:paraId="113449C3" w14:textId="77777777" w:rsidR="00BD4C2D" w:rsidRPr="0054547F" w:rsidRDefault="00BD4C2D" w:rsidP="00385D32">
      <w:pPr>
        <w:spacing w:before="360" w:after="120"/>
        <w:jc w:val="both"/>
        <w:outlineLvl w:val="0"/>
        <w:rPr>
          <w:rFonts w:asciiTheme="minorHAnsi" w:hAnsiTheme="minorHAnsi" w:cstheme="minorHAnsi"/>
          <w:b/>
          <w:szCs w:val="28"/>
        </w:rPr>
      </w:pPr>
      <w:r w:rsidRPr="0054547F">
        <w:rPr>
          <w:rFonts w:asciiTheme="minorHAnsi" w:hAnsiTheme="minorHAnsi" w:cstheme="minorHAnsi"/>
          <w:b/>
          <w:szCs w:val="28"/>
        </w:rPr>
        <w:t>DATOS RELATIVOS A LA MUESTRA</w:t>
      </w:r>
    </w:p>
    <w:p w14:paraId="1DFE86D3" w14:textId="452E4327" w:rsidR="00BD4C2D" w:rsidRPr="006164E3" w:rsidRDefault="00BD4C2D" w:rsidP="003A6C09">
      <w:pPr>
        <w:spacing w:before="60" w:after="60"/>
        <w:ind w:left="708" w:hanging="282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6164E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Fecha de obtención</w:t>
      </w:r>
      <w:r w:rsidR="00BA00BE" w:rsidRPr="006164E3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C154A6" w:rsidRPr="006164E3">
        <w:rPr>
          <w:rFonts w:asciiTheme="minorHAnsi" w:hAnsiTheme="minorHAnsi" w:cstheme="minorHAnsi"/>
          <w:sz w:val="22"/>
          <w:szCs w:val="22"/>
          <w:lang w:val="es-ES_tradnl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-224152523"/>
          <w:lock w:val="sdtLocked"/>
          <w:placeholder>
            <w:docPart w:val="BCFE9B2F84714641B4A0662E2A750267"/>
          </w:placeholder>
          <w:showingPlcHdr/>
          <w:text/>
        </w:sdtPr>
        <w:sdtEndPr/>
        <w:sdtContent>
          <w:r w:rsidR="00D23929" w:rsidRPr="00603A22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4886FCFB" w14:textId="2B94D457" w:rsidR="00BD4C2D" w:rsidRPr="006164E3" w:rsidRDefault="00BD4C2D" w:rsidP="003A6C09">
      <w:pPr>
        <w:spacing w:before="60" w:after="60"/>
        <w:ind w:left="708" w:hanging="282"/>
        <w:jc w:val="both"/>
        <w:rPr>
          <w:rFonts w:asciiTheme="minorHAnsi" w:hAnsiTheme="minorHAnsi" w:cstheme="minorHAnsi"/>
        </w:rPr>
      </w:pPr>
      <w:r w:rsidRPr="006164E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Fecha de envío</w:t>
      </w:r>
      <w:r w:rsidR="00BA00BE" w:rsidRPr="006164E3">
        <w:rPr>
          <w:rFonts w:asciiTheme="minorHAnsi" w:hAnsiTheme="minorHAnsi" w:cstheme="minorHAnsi"/>
        </w:rPr>
        <w:t>:</w:t>
      </w:r>
      <w:r w:rsidR="00C154A6" w:rsidRPr="006164E3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-1761908394"/>
          <w:lock w:val="sdtLocked"/>
          <w:placeholder>
            <w:docPart w:val="351B4F38A3D048F28363648DC74442C0"/>
          </w:placeholder>
          <w:showingPlcHdr/>
          <w:text/>
        </w:sdtPr>
        <w:sdtEndPr/>
        <w:sdtContent>
          <w:r w:rsidR="00D23929" w:rsidRPr="00603A22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7DA40917" w14:textId="0FEEEE14" w:rsidR="00BD4C2D" w:rsidRPr="006164E3" w:rsidRDefault="00BD4C2D" w:rsidP="003A6C09">
      <w:pPr>
        <w:spacing w:before="60" w:after="60"/>
        <w:ind w:left="708" w:hanging="282"/>
        <w:jc w:val="both"/>
        <w:rPr>
          <w:rFonts w:asciiTheme="minorHAnsi" w:hAnsiTheme="minorHAnsi" w:cstheme="minorHAnsi"/>
        </w:rPr>
      </w:pPr>
      <w:r w:rsidRPr="006164E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% blastos en médula ósea al diagnóstico</w:t>
      </w:r>
      <w:r w:rsidR="00BA00BE" w:rsidRPr="006164E3">
        <w:rPr>
          <w:rFonts w:asciiTheme="minorHAnsi" w:hAnsiTheme="minorHAnsi" w:cstheme="minorHAnsi"/>
        </w:rPr>
        <w:t>:</w:t>
      </w:r>
      <w:r w:rsidR="00C154A6" w:rsidRPr="006164E3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sz w:val="22"/>
            <w:lang w:val="es-ES_tradnl"/>
          </w:rPr>
          <w:id w:val="-965358780"/>
          <w:lock w:val="sdtLocked"/>
          <w:placeholder>
            <w:docPart w:val="1E65D197212F4022A7FF41D06BC7EA4E"/>
          </w:placeholder>
          <w:showingPlcHdr/>
          <w:text/>
        </w:sdtPr>
        <w:sdtEndPr/>
        <w:sdtContent>
          <w:r w:rsidR="00D23929" w:rsidRPr="00603A22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5597DBCD" w14:textId="0C93944C" w:rsidR="00BD4C2D" w:rsidRPr="0054547F" w:rsidRDefault="00BD4C2D" w:rsidP="00385D32">
      <w:pPr>
        <w:spacing w:before="360" w:after="120"/>
        <w:jc w:val="both"/>
        <w:outlineLvl w:val="0"/>
        <w:rPr>
          <w:rFonts w:asciiTheme="minorHAnsi" w:hAnsiTheme="minorHAnsi" w:cstheme="minorHAnsi"/>
          <w:b/>
          <w:szCs w:val="28"/>
        </w:rPr>
      </w:pPr>
      <w:r w:rsidRPr="0054547F">
        <w:rPr>
          <w:rFonts w:asciiTheme="minorHAnsi" w:hAnsiTheme="minorHAnsi" w:cstheme="minorHAnsi"/>
          <w:b/>
          <w:szCs w:val="28"/>
        </w:rPr>
        <w:t xml:space="preserve">MOMENTO DE ESTUDIO </w:t>
      </w:r>
    </w:p>
    <w:p w14:paraId="2B5CBF61" w14:textId="16CFCD14" w:rsidR="00BD4C2D" w:rsidRPr="0054547F" w:rsidRDefault="00A8659E" w:rsidP="005442CE">
      <w:pPr>
        <w:spacing w:before="60" w:after="60"/>
        <w:ind w:left="708" w:hanging="282"/>
        <w:jc w:val="both"/>
        <w:rPr>
          <w:rFonts w:asciiTheme="minorHAnsi" w:hAnsiTheme="minorHAnsi" w:cstheme="minorHAnsi"/>
          <w:bCs/>
          <w:sz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17453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298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DA6298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DA6298" w:rsidRPr="005442CE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</w:t>
      </w:r>
      <w:r w:rsidR="00BD4C2D" w:rsidRPr="005442CE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Diagnóstico</w:t>
      </w:r>
    </w:p>
    <w:p w14:paraId="2026A530" w14:textId="5AC714FE" w:rsidR="00BD4C2D" w:rsidRPr="00767A60" w:rsidRDefault="00A8659E" w:rsidP="00823F19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bCs/>
          <w:sz w:val="20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55374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E56A82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767A60">
        <w:rPr>
          <w:rFonts w:asciiTheme="minorHAnsi" w:hAnsiTheme="minorHAnsi" w:cstheme="minorHAnsi"/>
          <w:bCs/>
          <w:sz w:val="20"/>
          <w:szCs w:val="22"/>
          <w:lang w:val="es-ES_tradnl"/>
        </w:rPr>
        <w:t>Día +14</w:t>
      </w:r>
      <w:r w:rsidR="00BD4C2D" w:rsidRPr="00767A60">
        <w:rPr>
          <w:rFonts w:asciiTheme="minorHAnsi" w:hAnsiTheme="minorHAnsi" w:cstheme="minorHAnsi"/>
          <w:bCs/>
          <w:sz w:val="20"/>
          <w:szCs w:val="22"/>
          <w:lang w:val="es-ES_tradnl"/>
        </w:rPr>
        <w:tab/>
      </w:r>
    </w:p>
    <w:p w14:paraId="74BBBA03" w14:textId="7E1B275B" w:rsidR="000C6A0F" w:rsidRPr="00767A60" w:rsidRDefault="00A8659E" w:rsidP="000C6A0F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bCs/>
          <w:sz w:val="20"/>
          <w:szCs w:val="22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05997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E56A82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767A60">
        <w:rPr>
          <w:rFonts w:asciiTheme="minorHAnsi" w:hAnsiTheme="minorHAnsi" w:cstheme="minorHAnsi"/>
          <w:bCs/>
          <w:sz w:val="20"/>
          <w:szCs w:val="22"/>
          <w:lang w:val="es-ES_tradnl"/>
        </w:rPr>
        <w:t>Fin de la inducción-1</w:t>
      </w:r>
    </w:p>
    <w:p w14:paraId="1E3504F3" w14:textId="7363DF3D" w:rsidR="000C6A0F" w:rsidRPr="00767A60" w:rsidRDefault="00A8659E" w:rsidP="000C6A0F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36949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  <w:t>Fin Inducción-2 con FLAG-Ida (si procede)</w:t>
      </w:r>
    </w:p>
    <w:p w14:paraId="33BDC994" w14:textId="7CB6716A" w:rsidR="000C6A0F" w:rsidRPr="00767A60" w:rsidRDefault="00A8659E" w:rsidP="000C6A0F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61012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767A60">
        <w:rPr>
          <w:sz w:val="22"/>
          <w:szCs w:val="22"/>
        </w:rPr>
        <w:tab/>
      </w:r>
      <w:r w:rsidR="000C6A0F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>Fin Inducción-2 con Inotuzumab (si procede</w:t>
      </w:r>
      <w:r w:rsidR="00B16071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>)</w:t>
      </w:r>
    </w:p>
    <w:p w14:paraId="29D7572C" w14:textId="0019200A" w:rsidR="000C6A0F" w:rsidRPr="00767A60" w:rsidRDefault="00A8659E" w:rsidP="000C6A0F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50095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767A60">
        <w:rPr>
          <w:sz w:val="22"/>
          <w:szCs w:val="22"/>
        </w:rPr>
        <w:tab/>
      </w:r>
      <w:r w:rsidR="000C6A0F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>Tras B1 de Consolidación (solo si ER&gt;0,1% tras inducción-2)</w:t>
      </w:r>
    </w:p>
    <w:p w14:paraId="2F20EC8A" w14:textId="1B926E1C" w:rsidR="000C6A0F" w:rsidRPr="00767A60" w:rsidRDefault="00A8659E" w:rsidP="000C6A0F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78538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767A60">
        <w:rPr>
          <w:sz w:val="22"/>
          <w:szCs w:val="22"/>
        </w:rPr>
        <w:tab/>
      </w:r>
      <w:r w:rsidR="000C6A0F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>Tras los 3 bloques de consolidación precoz + reinducción</w:t>
      </w:r>
      <w:r w:rsidR="000C6A0F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</w:p>
    <w:p w14:paraId="46AF4093" w14:textId="1880F7B1" w:rsidR="00BD4C2D" w:rsidRPr="0054547F" w:rsidRDefault="00BD4C2D" w:rsidP="003F2747">
      <w:pPr>
        <w:spacing w:before="240" w:after="6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42CE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Pacientes</w:t>
      </w:r>
      <w:r w:rsidRPr="0054547F">
        <w:rPr>
          <w:rFonts w:asciiTheme="minorHAnsi" w:hAnsiTheme="minorHAnsi" w:cstheme="minorHAnsi"/>
          <w:b/>
          <w:sz w:val="22"/>
          <w:szCs w:val="22"/>
        </w:rPr>
        <w:t xml:space="preserve"> que han recibido TPH alogénico</w:t>
      </w:r>
    </w:p>
    <w:p w14:paraId="4C4D30FA" w14:textId="0C9A58EA" w:rsidR="00BD4C2D" w:rsidRPr="00767A60" w:rsidRDefault="00A8659E" w:rsidP="00823F19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bCs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59536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E56A82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BD4C2D" w:rsidRPr="00767A60">
        <w:rPr>
          <w:rFonts w:asciiTheme="minorHAnsi" w:hAnsiTheme="minorHAnsi" w:cstheme="minorHAnsi"/>
          <w:bCs/>
          <w:sz w:val="20"/>
          <w:szCs w:val="22"/>
          <w:lang w:val="es-ES_tradnl"/>
        </w:rPr>
        <w:t>Primer</w:t>
      </w:r>
      <w:r w:rsidR="00BD4C2D" w:rsidRPr="00767A60">
        <w:rPr>
          <w:rFonts w:asciiTheme="minorHAnsi" w:hAnsiTheme="minorHAnsi" w:cstheme="minorHAnsi"/>
          <w:sz w:val="20"/>
          <w:szCs w:val="20"/>
        </w:rPr>
        <w:t xml:space="preserve"> mes tras TPH</w:t>
      </w:r>
    </w:p>
    <w:p w14:paraId="485CBE09" w14:textId="6945B212" w:rsidR="00BD4C2D" w:rsidRPr="00767A60" w:rsidRDefault="00A8659E" w:rsidP="00823F19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06270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E56A82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767A60">
        <w:rPr>
          <w:rFonts w:asciiTheme="minorHAnsi" w:hAnsiTheme="minorHAnsi" w:cstheme="minorHAnsi"/>
          <w:sz w:val="20"/>
          <w:szCs w:val="20"/>
          <w:lang w:val="es-ES_tradnl"/>
        </w:rPr>
        <w:t>Tercer</w:t>
      </w:r>
      <w:r w:rsidR="00BD4C2D" w:rsidRPr="00767A60">
        <w:rPr>
          <w:rFonts w:asciiTheme="minorHAnsi" w:hAnsiTheme="minorHAnsi" w:cstheme="minorHAnsi"/>
          <w:sz w:val="20"/>
          <w:szCs w:val="20"/>
        </w:rPr>
        <w:t xml:space="preserve"> mes tras TPH</w:t>
      </w:r>
      <w:r w:rsidR="00142C1D" w:rsidRPr="00767A60">
        <w:rPr>
          <w:rFonts w:asciiTheme="minorHAnsi" w:hAnsiTheme="minorHAnsi" w:cstheme="minorHAnsi"/>
          <w:bCs/>
          <w:sz w:val="20"/>
          <w:szCs w:val="22"/>
          <w:lang w:val="es-ES_tradnl"/>
        </w:rPr>
        <w:tab/>
      </w:r>
    </w:p>
    <w:p w14:paraId="28F34998" w14:textId="1C274D18" w:rsidR="00BD4C2D" w:rsidRPr="00767A60" w:rsidRDefault="00A8659E" w:rsidP="00823F19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bCs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91345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E56A82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767A60">
        <w:rPr>
          <w:rFonts w:asciiTheme="minorHAnsi" w:hAnsiTheme="minorHAnsi" w:cstheme="minorHAnsi"/>
          <w:sz w:val="20"/>
          <w:szCs w:val="20"/>
          <w:lang w:val="es-ES_tradnl"/>
        </w:rPr>
        <w:t>Sexto</w:t>
      </w:r>
      <w:r w:rsidR="000C6A0F" w:rsidRPr="00767A60">
        <w:rPr>
          <w:rFonts w:asciiTheme="minorHAnsi" w:hAnsiTheme="minorHAnsi" w:cstheme="minorHAnsi"/>
          <w:sz w:val="20"/>
          <w:szCs w:val="20"/>
        </w:rPr>
        <w:t xml:space="preserve"> mes tras TPH</w:t>
      </w:r>
      <w:r w:rsidR="00142C1D" w:rsidRPr="00767A60">
        <w:rPr>
          <w:rFonts w:asciiTheme="minorHAnsi" w:hAnsiTheme="minorHAnsi" w:cstheme="minorHAnsi"/>
          <w:bCs/>
          <w:sz w:val="20"/>
          <w:szCs w:val="22"/>
          <w:lang w:val="es-ES_tradnl"/>
        </w:rPr>
        <w:tab/>
      </w:r>
    </w:p>
    <w:p w14:paraId="185B1C65" w14:textId="4E68DF4B" w:rsidR="00BD4C2D" w:rsidRPr="00767A60" w:rsidRDefault="00A8659E" w:rsidP="00823F19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bCs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98867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E56A82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767A60">
        <w:rPr>
          <w:rFonts w:asciiTheme="minorHAnsi" w:hAnsiTheme="minorHAnsi" w:cstheme="minorHAnsi"/>
          <w:sz w:val="20"/>
          <w:szCs w:val="20"/>
          <w:lang w:val="es-ES_tradnl"/>
        </w:rPr>
        <w:t>Noveno</w:t>
      </w:r>
      <w:r w:rsidR="000C6A0F" w:rsidRPr="00767A60">
        <w:rPr>
          <w:rFonts w:asciiTheme="minorHAnsi" w:hAnsiTheme="minorHAnsi" w:cstheme="minorHAnsi"/>
          <w:sz w:val="20"/>
          <w:szCs w:val="20"/>
        </w:rPr>
        <w:t xml:space="preserve"> mes tras TPH</w:t>
      </w:r>
      <w:r w:rsidR="00142C1D" w:rsidRPr="00767A60">
        <w:rPr>
          <w:rFonts w:asciiTheme="minorHAnsi" w:hAnsiTheme="minorHAnsi" w:cstheme="minorHAnsi"/>
          <w:bCs/>
          <w:sz w:val="20"/>
          <w:szCs w:val="22"/>
          <w:lang w:val="es-ES_tradnl"/>
        </w:rPr>
        <w:tab/>
      </w:r>
    </w:p>
    <w:p w14:paraId="7A5D0FCD" w14:textId="65A4FF2E" w:rsidR="00BD4C2D" w:rsidRPr="00767A60" w:rsidRDefault="00A8659E" w:rsidP="00823F19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bCs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30678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E56A82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767A60">
        <w:rPr>
          <w:rFonts w:asciiTheme="minorHAnsi" w:hAnsiTheme="minorHAnsi" w:cstheme="minorHAnsi"/>
          <w:bCs/>
          <w:sz w:val="20"/>
          <w:szCs w:val="22"/>
          <w:lang w:val="es-ES_tradnl"/>
        </w:rPr>
        <w:t>Primer</w:t>
      </w:r>
      <w:r w:rsidR="000C6A0F" w:rsidRPr="00767A60">
        <w:rPr>
          <w:rFonts w:asciiTheme="minorHAnsi" w:hAnsiTheme="minorHAnsi" w:cstheme="minorHAnsi"/>
          <w:sz w:val="20"/>
          <w:szCs w:val="20"/>
        </w:rPr>
        <w:t xml:space="preserve"> año tras TPH</w:t>
      </w:r>
      <w:r w:rsidR="00142C1D" w:rsidRPr="00767A60">
        <w:rPr>
          <w:rFonts w:asciiTheme="minorHAnsi" w:hAnsiTheme="minorHAnsi" w:cstheme="minorHAnsi"/>
          <w:bCs/>
          <w:sz w:val="20"/>
          <w:szCs w:val="22"/>
          <w:lang w:val="es-ES_tradnl"/>
        </w:rPr>
        <w:tab/>
      </w:r>
    </w:p>
    <w:p w14:paraId="5F3425C1" w14:textId="0394C0B0" w:rsidR="00BD4C2D" w:rsidRPr="00767A60" w:rsidRDefault="00A8659E" w:rsidP="00823F19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bCs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207874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E56A82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767A60">
        <w:rPr>
          <w:rFonts w:asciiTheme="minorHAnsi" w:hAnsiTheme="minorHAnsi" w:cstheme="minorHAnsi"/>
          <w:bCs/>
          <w:sz w:val="20"/>
          <w:szCs w:val="22"/>
          <w:lang w:val="es-ES_tradnl"/>
        </w:rPr>
        <w:t>1,5</w:t>
      </w:r>
      <w:r w:rsidR="000C6A0F" w:rsidRPr="00767A60">
        <w:rPr>
          <w:rFonts w:asciiTheme="minorHAnsi" w:hAnsiTheme="minorHAnsi" w:cstheme="minorHAnsi"/>
          <w:sz w:val="20"/>
          <w:szCs w:val="20"/>
        </w:rPr>
        <w:t xml:space="preserve"> años tras TPH</w:t>
      </w:r>
      <w:r w:rsidR="00142C1D" w:rsidRPr="00767A60">
        <w:rPr>
          <w:rFonts w:asciiTheme="minorHAnsi" w:hAnsiTheme="minorHAnsi" w:cstheme="minorHAnsi"/>
          <w:bCs/>
          <w:sz w:val="20"/>
          <w:szCs w:val="22"/>
          <w:lang w:val="es-ES_tradnl"/>
        </w:rPr>
        <w:tab/>
      </w:r>
    </w:p>
    <w:p w14:paraId="0CB67885" w14:textId="38F304AC" w:rsidR="000B166E" w:rsidRPr="00767A60" w:rsidRDefault="00A8659E" w:rsidP="00823F19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13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E56A82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767A60">
        <w:rPr>
          <w:rFonts w:asciiTheme="minorHAnsi" w:hAnsiTheme="minorHAnsi" w:cstheme="minorHAnsi"/>
          <w:bCs/>
          <w:sz w:val="20"/>
          <w:szCs w:val="22"/>
          <w:lang w:val="es-ES_tradnl"/>
        </w:rPr>
        <w:t>2</w:t>
      </w:r>
      <w:r w:rsidR="000C6A0F" w:rsidRPr="00767A60">
        <w:rPr>
          <w:rFonts w:asciiTheme="minorHAnsi" w:hAnsiTheme="minorHAnsi" w:cstheme="minorHAnsi"/>
          <w:sz w:val="20"/>
          <w:szCs w:val="20"/>
        </w:rPr>
        <w:t xml:space="preserve"> años tras TPH</w:t>
      </w:r>
    </w:p>
    <w:p w14:paraId="733788E3" w14:textId="5FCDFFE0" w:rsidR="000C6A0F" w:rsidRPr="00767A60" w:rsidRDefault="00A8659E" w:rsidP="000C6A0F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01465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767A60">
        <w:rPr>
          <w:rFonts w:asciiTheme="minorHAnsi" w:hAnsiTheme="minorHAnsi" w:cstheme="minorHAnsi"/>
          <w:bCs/>
          <w:sz w:val="20"/>
          <w:szCs w:val="22"/>
          <w:lang w:val="es-ES_tradnl"/>
        </w:rPr>
        <w:t>3</w:t>
      </w:r>
      <w:r w:rsidR="000C6A0F" w:rsidRPr="00767A60">
        <w:rPr>
          <w:rFonts w:asciiTheme="minorHAnsi" w:hAnsiTheme="minorHAnsi" w:cstheme="minorHAnsi"/>
          <w:sz w:val="20"/>
          <w:szCs w:val="20"/>
        </w:rPr>
        <w:t xml:space="preserve"> años tras TPH</w:t>
      </w:r>
    </w:p>
    <w:p w14:paraId="348B6D6B" w14:textId="11FAF9C2" w:rsidR="000C6A0F" w:rsidRPr="00767A60" w:rsidRDefault="00A8659E" w:rsidP="000C6A0F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40646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29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767A60">
        <w:rPr>
          <w:rFonts w:asciiTheme="minorHAnsi" w:hAnsiTheme="minorHAnsi" w:cstheme="minorHAnsi"/>
          <w:bCs/>
          <w:sz w:val="20"/>
          <w:szCs w:val="22"/>
          <w:lang w:val="es-ES_tradnl"/>
        </w:rPr>
        <w:t>4</w:t>
      </w:r>
      <w:r w:rsidR="000C6A0F" w:rsidRPr="00767A60">
        <w:rPr>
          <w:rFonts w:asciiTheme="minorHAnsi" w:hAnsiTheme="minorHAnsi" w:cstheme="minorHAnsi"/>
          <w:sz w:val="20"/>
          <w:szCs w:val="20"/>
        </w:rPr>
        <w:t>años tras TPH</w:t>
      </w:r>
    </w:p>
    <w:p w14:paraId="63F16C93" w14:textId="72A431FA" w:rsidR="000C6A0F" w:rsidRPr="00767A60" w:rsidRDefault="00A8659E" w:rsidP="000C6A0F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92340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767A60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767A60">
        <w:rPr>
          <w:rFonts w:asciiTheme="minorHAnsi" w:hAnsiTheme="minorHAnsi" w:cstheme="minorHAnsi"/>
          <w:bCs/>
          <w:sz w:val="20"/>
          <w:szCs w:val="22"/>
          <w:lang w:val="es-ES_tradnl"/>
        </w:rPr>
        <w:t>5</w:t>
      </w:r>
      <w:r w:rsidR="000C6A0F" w:rsidRPr="00767A60">
        <w:rPr>
          <w:rFonts w:asciiTheme="minorHAnsi" w:hAnsiTheme="minorHAnsi" w:cstheme="minorHAnsi"/>
          <w:sz w:val="20"/>
          <w:szCs w:val="20"/>
        </w:rPr>
        <w:t xml:space="preserve"> años tras TPH</w:t>
      </w:r>
    </w:p>
    <w:p w14:paraId="7C38144A" w14:textId="77777777" w:rsidR="00772736" w:rsidRDefault="00772736" w:rsidP="00823F19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35C4A96" w14:textId="3F38AC55" w:rsidR="00772736" w:rsidRDefault="00772736" w:rsidP="00823F19">
      <w:pPr>
        <w:tabs>
          <w:tab w:val="left" w:pos="5812"/>
          <w:tab w:val="left" w:pos="6521"/>
        </w:tabs>
        <w:spacing w:before="60" w:after="60"/>
        <w:ind w:left="1134" w:hanging="425"/>
        <w:jc w:val="both"/>
        <w:rPr>
          <w:rFonts w:asciiTheme="minorHAnsi" w:hAnsiTheme="minorHAnsi" w:cstheme="minorHAnsi"/>
          <w:sz w:val="22"/>
          <w:szCs w:val="22"/>
        </w:rPr>
        <w:sectPr w:rsidR="00772736" w:rsidSect="00BF3468">
          <w:headerReference w:type="default" r:id="rId7"/>
          <w:footerReference w:type="default" r:id="rId8"/>
          <w:pgSz w:w="11906" w:h="16838"/>
          <w:pgMar w:top="1701" w:right="1274" w:bottom="851" w:left="1276" w:header="426" w:footer="320" w:gutter="0"/>
          <w:cols w:space="708"/>
          <w:docGrid w:linePitch="360"/>
        </w:sectPr>
      </w:pPr>
    </w:p>
    <w:p w14:paraId="0B5B7E1D" w14:textId="59BCEDE4" w:rsidR="00BD4C2D" w:rsidRDefault="00BD4C2D" w:rsidP="00043EA7">
      <w:pPr>
        <w:spacing w:before="240" w:after="240"/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188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Pacientes </w:t>
      </w:r>
      <w:r w:rsidRPr="003F2747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tratados</w:t>
      </w:r>
      <w:r w:rsidRPr="00F41884">
        <w:rPr>
          <w:rFonts w:asciiTheme="minorHAnsi" w:hAnsiTheme="minorHAnsi" w:cstheme="minorHAnsi"/>
          <w:b/>
          <w:sz w:val="22"/>
          <w:szCs w:val="22"/>
        </w:rPr>
        <w:t xml:space="preserve"> con quimioterapia e ITK</w:t>
      </w:r>
    </w:p>
    <w:p w14:paraId="5001DB87" w14:textId="54DF1FED" w:rsidR="00BD4C2D" w:rsidRPr="00F41884" w:rsidRDefault="00A8659E" w:rsidP="00043EA7">
      <w:pPr>
        <w:tabs>
          <w:tab w:val="left" w:pos="5812"/>
          <w:tab w:val="left" w:pos="6521"/>
        </w:tabs>
        <w:spacing w:before="60" w:after="60"/>
        <w:ind w:left="851" w:hanging="283"/>
        <w:jc w:val="both"/>
        <w:rPr>
          <w:rFonts w:asciiTheme="minorHAnsi" w:hAnsiTheme="minorHAnsi" w:cstheme="minorHAnsi"/>
          <w:bCs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5167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EA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823F19" w:rsidRPr="00F41884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F41884">
        <w:rPr>
          <w:rFonts w:asciiTheme="minorHAnsi" w:hAnsiTheme="minorHAnsi" w:cstheme="minorHAnsi"/>
          <w:sz w:val="20"/>
          <w:szCs w:val="20"/>
        </w:rPr>
        <w:t>Tras tres bloques de consolidación tardía</w:t>
      </w:r>
    </w:p>
    <w:p w14:paraId="724F9E56" w14:textId="430AB89A" w:rsidR="00BD4C2D" w:rsidRPr="00F41884" w:rsidRDefault="00A8659E" w:rsidP="00043EA7">
      <w:pPr>
        <w:tabs>
          <w:tab w:val="left" w:pos="5812"/>
          <w:tab w:val="left" w:pos="6521"/>
        </w:tabs>
        <w:spacing w:before="60" w:after="60"/>
        <w:ind w:left="851" w:hanging="283"/>
        <w:jc w:val="both"/>
        <w:rPr>
          <w:rFonts w:asciiTheme="minorHAnsi" w:hAnsiTheme="minorHAnsi" w:cstheme="minorHAnsi"/>
          <w:bCs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16917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823F19" w:rsidRPr="00F41884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F41884">
        <w:rPr>
          <w:rFonts w:asciiTheme="minorHAnsi" w:hAnsiTheme="minorHAnsi" w:cstheme="minorHAnsi"/>
          <w:bCs/>
          <w:sz w:val="20"/>
          <w:szCs w:val="20"/>
          <w:lang w:val="es-ES_tradnl"/>
        </w:rPr>
        <w:t>Tras 3ª reinducción del mantenimiento-1</w:t>
      </w:r>
    </w:p>
    <w:p w14:paraId="737A3057" w14:textId="0D58BA2D" w:rsidR="00BD4C2D" w:rsidRPr="00F41884" w:rsidRDefault="00A8659E" w:rsidP="00043EA7">
      <w:pPr>
        <w:tabs>
          <w:tab w:val="left" w:pos="5812"/>
          <w:tab w:val="left" w:pos="6521"/>
        </w:tabs>
        <w:spacing w:before="60" w:after="60"/>
        <w:ind w:left="851" w:hanging="283"/>
        <w:jc w:val="both"/>
        <w:rPr>
          <w:rFonts w:asciiTheme="minorHAnsi" w:hAnsiTheme="minorHAnsi" w:cstheme="minorHAnsi"/>
          <w:bCs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68876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823F19" w:rsidRPr="00F41884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F41884">
        <w:rPr>
          <w:rFonts w:asciiTheme="minorHAnsi" w:hAnsiTheme="minorHAnsi" w:cstheme="minorHAnsi"/>
          <w:bCs/>
          <w:sz w:val="20"/>
          <w:szCs w:val="20"/>
          <w:lang w:val="es-ES_tradnl"/>
        </w:rPr>
        <w:t>Al finalizar el mantenimiento-1</w:t>
      </w:r>
    </w:p>
    <w:p w14:paraId="319D7769" w14:textId="1FEAF5BD" w:rsidR="00BD4C2D" w:rsidRPr="00F41884" w:rsidRDefault="00A8659E" w:rsidP="00043EA7">
      <w:pPr>
        <w:tabs>
          <w:tab w:val="left" w:pos="5812"/>
          <w:tab w:val="left" w:pos="6521"/>
        </w:tabs>
        <w:spacing w:before="60" w:after="60"/>
        <w:ind w:left="851" w:hanging="283"/>
        <w:jc w:val="both"/>
        <w:rPr>
          <w:rFonts w:asciiTheme="minorHAnsi" w:hAnsiTheme="minorHAnsi" w:cstheme="minorHAnsi"/>
          <w:bCs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52036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823F19" w:rsidRPr="00F41884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F41884">
        <w:rPr>
          <w:rFonts w:asciiTheme="minorHAnsi" w:hAnsiTheme="minorHAnsi" w:cstheme="minorHAnsi"/>
          <w:bCs/>
          <w:sz w:val="20"/>
          <w:szCs w:val="20"/>
          <w:lang w:val="es-ES_tradnl"/>
        </w:rPr>
        <w:t>A los 6 meses del inicio del mantenimiento-2</w:t>
      </w:r>
    </w:p>
    <w:p w14:paraId="040C5BA3" w14:textId="13E21FA4" w:rsidR="00772736" w:rsidRDefault="00A8659E" w:rsidP="00043EA7">
      <w:pPr>
        <w:tabs>
          <w:tab w:val="left" w:pos="5812"/>
          <w:tab w:val="left" w:pos="6521"/>
        </w:tabs>
        <w:spacing w:before="60" w:after="60"/>
        <w:ind w:left="851" w:hanging="283"/>
        <w:rPr>
          <w:rFonts w:asciiTheme="minorHAnsi" w:hAnsiTheme="minorHAnsi" w:cstheme="minorHAnsi"/>
          <w:bCs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23075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823F19" w:rsidRPr="00F41884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F41884">
        <w:rPr>
          <w:rFonts w:asciiTheme="minorHAnsi" w:hAnsiTheme="minorHAnsi" w:cstheme="minorHAnsi"/>
          <w:bCs/>
          <w:sz w:val="20"/>
          <w:szCs w:val="20"/>
          <w:lang w:val="es-ES_tradnl"/>
        </w:rPr>
        <w:t>Al finalizar el mantenimiento-2</w:t>
      </w:r>
      <w:r w:rsidR="00772736">
        <w:rPr>
          <w:rFonts w:asciiTheme="minorHAnsi" w:hAnsiTheme="minorHAnsi" w:cstheme="minorHAnsi"/>
          <w:bCs/>
          <w:sz w:val="20"/>
          <w:szCs w:val="20"/>
          <w:lang w:val="es-ES_tradnl"/>
        </w:rPr>
        <w:t xml:space="preserve"> </w:t>
      </w:r>
      <w:r w:rsidR="000C6A0F" w:rsidRPr="00F41884">
        <w:rPr>
          <w:rFonts w:asciiTheme="minorHAnsi" w:hAnsiTheme="minorHAnsi" w:cstheme="minorHAnsi"/>
          <w:bCs/>
          <w:sz w:val="20"/>
          <w:szCs w:val="20"/>
          <w:lang w:val="es-ES_tradnl"/>
        </w:rPr>
        <w:t>(</w:t>
      </w:r>
      <w:r w:rsidR="000C6A0F" w:rsidRPr="00F41884">
        <w:rPr>
          <w:rFonts w:asciiTheme="minorHAnsi" w:hAnsiTheme="minorHAnsi" w:cstheme="minorHAnsi"/>
          <w:b/>
          <w:bCs/>
          <w:sz w:val="20"/>
          <w:szCs w:val="20"/>
          <w:lang w:val="es-ES_tradnl"/>
        </w:rPr>
        <w:t>fin de tratamiento</w:t>
      </w:r>
      <w:r w:rsidR="000C6A0F" w:rsidRPr="00F41884">
        <w:rPr>
          <w:rFonts w:asciiTheme="minorHAnsi" w:hAnsiTheme="minorHAnsi" w:cstheme="minorHAnsi"/>
          <w:bCs/>
          <w:sz w:val="20"/>
          <w:szCs w:val="20"/>
          <w:lang w:val="es-ES_tradnl"/>
        </w:rPr>
        <w:t>)</w:t>
      </w:r>
    </w:p>
    <w:p w14:paraId="1B9FE650" w14:textId="672EA68E" w:rsidR="002A0147" w:rsidRPr="00963FD7" w:rsidRDefault="00A8659E" w:rsidP="002A0147">
      <w:pPr>
        <w:tabs>
          <w:tab w:val="left" w:pos="5812"/>
          <w:tab w:val="left" w:pos="6521"/>
        </w:tabs>
        <w:spacing w:before="60" w:after="60"/>
        <w:ind w:left="851" w:hanging="283"/>
        <w:jc w:val="both"/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0"/>
            <w:szCs w:val="20"/>
            <w:lang w:val="es-ES_tradnl"/>
          </w:rPr>
          <w:id w:val="157909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FD7">
            <w:rPr>
              <w:rFonts w:ascii="MS Gothic" w:eastAsia="MS Gothic" w:hAnsi="MS Gothic" w:cstheme="minorHAnsi" w:hint="eastAsia"/>
              <w:bCs/>
              <w:spacing w:val="-3"/>
              <w:sz w:val="20"/>
              <w:szCs w:val="20"/>
              <w:lang w:val="es-ES_tradnl"/>
            </w:rPr>
            <w:t>☐</w:t>
          </w:r>
        </w:sdtContent>
      </w:sdt>
      <w:r w:rsidR="000C6A0F" w:rsidRPr="00963FD7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bookmarkStart w:id="0" w:name="_Hlk533873282"/>
      <w:r w:rsidR="000C6A0F" w:rsidRPr="00963FD7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>3 meses desde fin tratamiento</w:t>
      </w:r>
      <w:bookmarkEnd w:id="0"/>
    </w:p>
    <w:p w14:paraId="5D384FC6" w14:textId="605352EB" w:rsidR="000C6A0F" w:rsidRPr="00963FD7" w:rsidRDefault="00A8659E" w:rsidP="002A0147">
      <w:pPr>
        <w:tabs>
          <w:tab w:val="left" w:pos="5812"/>
          <w:tab w:val="left" w:pos="6521"/>
        </w:tabs>
        <w:spacing w:before="60" w:after="60"/>
        <w:ind w:left="851" w:hanging="283"/>
        <w:jc w:val="both"/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0"/>
            <w:szCs w:val="20"/>
            <w:lang w:val="es-ES_tradnl"/>
          </w:rPr>
          <w:id w:val="-178634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47" w:rsidRPr="00963FD7">
            <w:rPr>
              <w:rFonts w:ascii="Segoe UI Symbol" w:hAnsi="Segoe UI Symbol" w:cs="Segoe UI Symbol"/>
              <w:bCs/>
              <w:spacing w:val="-3"/>
              <w:sz w:val="20"/>
              <w:szCs w:val="20"/>
              <w:lang w:val="es-ES_tradnl"/>
            </w:rPr>
            <w:t>☐</w:t>
          </w:r>
        </w:sdtContent>
      </w:sdt>
      <w:r w:rsidR="000C6A0F" w:rsidRPr="00963FD7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  <w:t>6 meses desde fin tratamiento</w:t>
      </w:r>
    </w:p>
    <w:p w14:paraId="77A0E2A0" w14:textId="539B97AC" w:rsidR="002A0147" w:rsidRDefault="002A0147" w:rsidP="002A0147">
      <w:pPr>
        <w:tabs>
          <w:tab w:val="left" w:pos="5812"/>
          <w:tab w:val="left" w:pos="6521"/>
        </w:tabs>
        <w:spacing w:before="60" w:after="60"/>
        <w:ind w:left="852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1AA5C762" w14:textId="41A3D8C3" w:rsidR="002A0147" w:rsidRDefault="002A0147" w:rsidP="00963FD7">
      <w:pPr>
        <w:tabs>
          <w:tab w:val="left" w:pos="5812"/>
          <w:tab w:val="left" w:pos="6521"/>
        </w:tabs>
        <w:spacing w:before="60" w:after="120"/>
        <w:ind w:left="851" w:hanging="284"/>
        <w:jc w:val="both"/>
        <w:rPr>
          <w:rFonts w:asciiTheme="minorHAnsi" w:hAnsiTheme="minorHAnsi" w:cstheme="minorHAnsi"/>
          <w:bCs/>
          <w:sz w:val="20"/>
          <w:szCs w:val="20"/>
          <w:lang w:val="es-ES_tradnl"/>
        </w:rPr>
      </w:pPr>
    </w:p>
    <w:p w14:paraId="43D890D9" w14:textId="38481D96" w:rsidR="00772736" w:rsidRDefault="00A8659E" w:rsidP="00043EA7">
      <w:pPr>
        <w:tabs>
          <w:tab w:val="left" w:pos="5812"/>
          <w:tab w:val="left" w:pos="6521"/>
        </w:tabs>
        <w:spacing w:before="60" w:after="60"/>
        <w:ind w:left="709" w:hanging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32945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FD7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F41884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F41884">
        <w:rPr>
          <w:rFonts w:asciiTheme="minorHAnsi" w:hAnsiTheme="minorHAnsi" w:cstheme="minorHAnsi"/>
          <w:sz w:val="20"/>
          <w:szCs w:val="20"/>
        </w:rPr>
        <w:t>9 meses desde fin tratamiento</w:t>
      </w:r>
    </w:p>
    <w:p w14:paraId="7FC5299C" w14:textId="7F80A97D" w:rsidR="000C6A0F" w:rsidRPr="00F41884" w:rsidRDefault="00A8659E" w:rsidP="00043EA7">
      <w:pPr>
        <w:tabs>
          <w:tab w:val="left" w:pos="5812"/>
          <w:tab w:val="left" w:pos="6521"/>
        </w:tabs>
        <w:spacing w:before="60" w:after="60"/>
        <w:ind w:left="709" w:hanging="284"/>
        <w:jc w:val="both"/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79855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F41884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F41884">
        <w:rPr>
          <w:rFonts w:asciiTheme="minorHAnsi" w:hAnsiTheme="minorHAnsi" w:cstheme="minorHAnsi"/>
          <w:sz w:val="20"/>
          <w:szCs w:val="20"/>
        </w:rPr>
        <w:t>1 año desde fin tratamiento</w:t>
      </w:r>
    </w:p>
    <w:p w14:paraId="0C67B63D" w14:textId="5D4DA0BA" w:rsidR="000C6A0F" w:rsidRPr="00F41884" w:rsidRDefault="00A8659E" w:rsidP="00043EA7">
      <w:pPr>
        <w:tabs>
          <w:tab w:val="left" w:pos="5812"/>
          <w:tab w:val="left" w:pos="6521"/>
        </w:tabs>
        <w:spacing w:before="60" w:after="60"/>
        <w:ind w:left="709" w:hanging="284"/>
        <w:jc w:val="both"/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00001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F41884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F41884">
        <w:rPr>
          <w:rFonts w:asciiTheme="minorHAnsi" w:hAnsiTheme="minorHAnsi" w:cstheme="minorHAnsi"/>
          <w:sz w:val="20"/>
          <w:szCs w:val="20"/>
        </w:rPr>
        <w:t>1,5 años desde fin tratamiento</w:t>
      </w:r>
    </w:p>
    <w:p w14:paraId="681D2812" w14:textId="7270DCE9" w:rsidR="000C6A0F" w:rsidRPr="00F41884" w:rsidRDefault="00A8659E" w:rsidP="00043EA7">
      <w:pPr>
        <w:tabs>
          <w:tab w:val="left" w:pos="5812"/>
          <w:tab w:val="left" w:pos="6521"/>
        </w:tabs>
        <w:spacing w:before="60" w:after="60"/>
        <w:ind w:left="709" w:hanging="284"/>
        <w:jc w:val="both"/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20177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F41884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F41884">
        <w:rPr>
          <w:rFonts w:asciiTheme="minorHAnsi" w:hAnsiTheme="minorHAnsi" w:cstheme="minorHAnsi"/>
          <w:sz w:val="20"/>
          <w:szCs w:val="20"/>
        </w:rPr>
        <w:t>2 año</w:t>
      </w:r>
      <w:r w:rsidR="005442CE">
        <w:rPr>
          <w:rFonts w:asciiTheme="minorHAnsi" w:hAnsiTheme="minorHAnsi" w:cstheme="minorHAnsi"/>
          <w:sz w:val="20"/>
          <w:szCs w:val="20"/>
        </w:rPr>
        <w:t>s</w:t>
      </w:r>
      <w:r w:rsidR="000C6A0F" w:rsidRPr="00F41884">
        <w:rPr>
          <w:rFonts w:asciiTheme="minorHAnsi" w:hAnsiTheme="minorHAnsi" w:cstheme="minorHAnsi"/>
          <w:sz w:val="20"/>
          <w:szCs w:val="20"/>
        </w:rPr>
        <w:t xml:space="preserve"> desde fin tratamiento</w:t>
      </w:r>
    </w:p>
    <w:p w14:paraId="419733B3" w14:textId="6ED7C264" w:rsidR="000C6A0F" w:rsidRPr="00F41884" w:rsidRDefault="00A8659E" w:rsidP="00043EA7">
      <w:pPr>
        <w:tabs>
          <w:tab w:val="left" w:pos="5812"/>
          <w:tab w:val="left" w:pos="6521"/>
        </w:tabs>
        <w:spacing w:before="60" w:after="60"/>
        <w:ind w:left="709" w:hanging="284"/>
        <w:jc w:val="both"/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97867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F41884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F41884">
        <w:rPr>
          <w:rFonts w:asciiTheme="minorHAnsi" w:hAnsiTheme="minorHAnsi" w:cstheme="minorHAnsi"/>
          <w:sz w:val="20"/>
          <w:szCs w:val="20"/>
        </w:rPr>
        <w:t>3 año</w:t>
      </w:r>
      <w:r w:rsidR="005442CE">
        <w:rPr>
          <w:rFonts w:asciiTheme="minorHAnsi" w:hAnsiTheme="minorHAnsi" w:cstheme="minorHAnsi"/>
          <w:sz w:val="20"/>
          <w:szCs w:val="20"/>
        </w:rPr>
        <w:t>s</w:t>
      </w:r>
      <w:r w:rsidR="000C6A0F" w:rsidRPr="00F41884">
        <w:rPr>
          <w:rFonts w:asciiTheme="minorHAnsi" w:hAnsiTheme="minorHAnsi" w:cstheme="minorHAnsi"/>
          <w:sz w:val="20"/>
          <w:szCs w:val="20"/>
        </w:rPr>
        <w:t xml:space="preserve"> desde fin tratamiento</w:t>
      </w:r>
    </w:p>
    <w:p w14:paraId="60A728DA" w14:textId="664957F5" w:rsidR="000C6A0F" w:rsidRPr="00F41884" w:rsidRDefault="00A8659E" w:rsidP="00043EA7">
      <w:pPr>
        <w:tabs>
          <w:tab w:val="left" w:pos="5812"/>
          <w:tab w:val="left" w:pos="6521"/>
        </w:tabs>
        <w:spacing w:before="60" w:after="60"/>
        <w:ind w:left="709" w:hanging="284"/>
        <w:jc w:val="both"/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76742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F41884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F41884">
        <w:rPr>
          <w:rFonts w:asciiTheme="minorHAnsi" w:hAnsiTheme="minorHAnsi" w:cstheme="minorHAnsi"/>
          <w:sz w:val="20"/>
          <w:szCs w:val="20"/>
        </w:rPr>
        <w:t>4 año</w:t>
      </w:r>
      <w:r w:rsidR="005442CE">
        <w:rPr>
          <w:rFonts w:asciiTheme="minorHAnsi" w:hAnsiTheme="minorHAnsi" w:cstheme="minorHAnsi"/>
          <w:sz w:val="20"/>
          <w:szCs w:val="20"/>
        </w:rPr>
        <w:t>s</w:t>
      </w:r>
      <w:r w:rsidR="000C6A0F" w:rsidRPr="00F41884">
        <w:rPr>
          <w:rFonts w:asciiTheme="minorHAnsi" w:hAnsiTheme="minorHAnsi" w:cstheme="minorHAnsi"/>
          <w:sz w:val="20"/>
          <w:szCs w:val="20"/>
        </w:rPr>
        <w:t xml:space="preserve"> desde fin tratamiento</w:t>
      </w:r>
    </w:p>
    <w:p w14:paraId="07D71056" w14:textId="26C045EB" w:rsidR="000C6A0F" w:rsidRDefault="00A8659E" w:rsidP="00043EA7">
      <w:pPr>
        <w:tabs>
          <w:tab w:val="left" w:pos="5812"/>
          <w:tab w:val="left" w:pos="6521"/>
        </w:tabs>
        <w:spacing w:before="60" w:after="60"/>
        <w:ind w:left="709" w:hanging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4487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0C6A0F" w:rsidRPr="00F41884">
        <w:rPr>
          <w:rFonts w:asciiTheme="minorHAnsi" w:hAnsiTheme="minorHAnsi" w:cstheme="minorHAnsi"/>
          <w:bCs/>
          <w:spacing w:val="-3"/>
          <w:sz w:val="20"/>
          <w:szCs w:val="20"/>
          <w:lang w:val="es-ES_tradnl"/>
        </w:rPr>
        <w:tab/>
      </w:r>
      <w:r w:rsidR="000C6A0F" w:rsidRPr="00F41884">
        <w:rPr>
          <w:rFonts w:asciiTheme="minorHAnsi" w:hAnsiTheme="minorHAnsi" w:cstheme="minorHAnsi"/>
          <w:sz w:val="20"/>
          <w:szCs w:val="20"/>
        </w:rPr>
        <w:t>5 año</w:t>
      </w:r>
      <w:r w:rsidR="005442CE">
        <w:rPr>
          <w:rFonts w:asciiTheme="minorHAnsi" w:hAnsiTheme="minorHAnsi" w:cstheme="minorHAnsi"/>
          <w:sz w:val="20"/>
          <w:szCs w:val="20"/>
        </w:rPr>
        <w:t>s</w:t>
      </w:r>
      <w:r w:rsidR="000C6A0F" w:rsidRPr="00F41884">
        <w:rPr>
          <w:rFonts w:asciiTheme="minorHAnsi" w:hAnsiTheme="minorHAnsi" w:cstheme="minorHAnsi"/>
          <w:sz w:val="20"/>
          <w:szCs w:val="20"/>
        </w:rPr>
        <w:t xml:space="preserve"> desde fin tratamiento</w:t>
      </w:r>
    </w:p>
    <w:p w14:paraId="2FC84A34" w14:textId="77777777" w:rsidR="00772736" w:rsidRDefault="00772736" w:rsidP="00F41884">
      <w:pPr>
        <w:tabs>
          <w:tab w:val="left" w:pos="5812"/>
          <w:tab w:val="left" w:pos="6521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0"/>
          <w:szCs w:val="20"/>
        </w:rPr>
        <w:sectPr w:rsidR="00772736" w:rsidSect="004964D8">
          <w:headerReference w:type="default" r:id="rId9"/>
          <w:type w:val="continuous"/>
          <w:pgSz w:w="11906" w:h="16838"/>
          <w:pgMar w:top="1134" w:right="1274" w:bottom="851" w:left="1276" w:header="426" w:footer="320" w:gutter="0"/>
          <w:cols w:num="2" w:space="284"/>
          <w:docGrid w:linePitch="360"/>
        </w:sectPr>
      </w:pPr>
    </w:p>
    <w:p w14:paraId="46DD7431" w14:textId="545E5FAA" w:rsidR="00BD4C2D" w:rsidRDefault="00BD4C2D" w:rsidP="003F2747">
      <w:pPr>
        <w:spacing w:before="240" w:after="60"/>
        <w:ind w:left="709" w:hanging="284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3F2747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Recaída</w:t>
      </w:r>
    </w:p>
    <w:p w14:paraId="4388F29F" w14:textId="73DC2316" w:rsidR="00DA6298" w:rsidRPr="004964D8" w:rsidRDefault="00DA6298" w:rsidP="00DA6298">
      <w:pPr>
        <w:spacing w:after="60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4964D8">
        <w:rPr>
          <w:rFonts w:asciiTheme="minorHAnsi" w:hAnsiTheme="minorHAnsi" w:cstheme="minorHAnsi"/>
          <w:sz w:val="22"/>
          <w:szCs w:val="22"/>
          <w:lang w:val="es-ES_tradnl"/>
        </w:rPr>
        <w:t xml:space="preserve">Si sospecha/confirmación de recaída, indique el momento en que se encuentra el paciente:  </w:t>
      </w:r>
      <w:sdt>
        <w:sdtPr>
          <w:rPr>
            <w:rFonts w:asciiTheme="minorHAnsi" w:hAnsiTheme="minorHAnsi" w:cstheme="minorHAnsi"/>
            <w:sz w:val="22"/>
            <w:szCs w:val="22"/>
            <w:lang w:val="es-ES_tradnl"/>
          </w:rPr>
          <w:id w:val="1504394060"/>
          <w:placeholder>
            <w:docPart w:val="52C5B657C785421A9390AA1101922016"/>
          </w:placeholder>
          <w:showingPlcHdr/>
          <w:text/>
        </w:sdtPr>
        <w:sdtEndPr/>
        <w:sdtContent>
          <w:r w:rsidRPr="004964D8">
            <w:rPr>
              <w:rStyle w:val="Textodelmarcadordeposicin"/>
              <w:rFonts w:eastAsiaTheme="minorHAnsi"/>
              <w:sz w:val="22"/>
              <w:szCs w:val="22"/>
            </w:rPr>
            <w:t>Haga clic o pulse aquí para escribir texto.</w:t>
          </w:r>
        </w:sdtContent>
      </w:sdt>
    </w:p>
    <w:p w14:paraId="38BF4994" w14:textId="50EA3114" w:rsidR="00BD4C2D" w:rsidRPr="004964D8" w:rsidRDefault="00A8659E" w:rsidP="00043EA7">
      <w:pPr>
        <w:tabs>
          <w:tab w:val="left" w:pos="5812"/>
          <w:tab w:val="left" w:pos="6521"/>
        </w:tabs>
        <w:spacing w:before="60" w:after="6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35385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 w:rsidRPr="004964D8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823F19" w:rsidRPr="004964D8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4964D8">
        <w:rPr>
          <w:rFonts w:asciiTheme="minorHAnsi" w:hAnsiTheme="minorHAnsi" w:cstheme="minorHAnsi"/>
          <w:sz w:val="22"/>
          <w:szCs w:val="22"/>
        </w:rPr>
        <w:t>Evaluación</w:t>
      </w:r>
      <w:r w:rsidR="00BD4C2D" w:rsidRPr="004964D8">
        <w:rPr>
          <w:rFonts w:asciiTheme="minorHAnsi" w:hAnsiTheme="minorHAnsi" w:cstheme="minorHAnsi"/>
          <w:sz w:val="22"/>
          <w:szCs w:val="22"/>
        </w:rPr>
        <w:t xml:space="preserve"> primer tratamiento de rescate</w:t>
      </w:r>
    </w:p>
    <w:p w14:paraId="1D767B13" w14:textId="4369A521" w:rsidR="00BD4C2D" w:rsidRPr="004964D8" w:rsidRDefault="00A8659E" w:rsidP="00043EA7">
      <w:pPr>
        <w:tabs>
          <w:tab w:val="left" w:pos="5812"/>
          <w:tab w:val="left" w:pos="6521"/>
        </w:tabs>
        <w:spacing w:before="60" w:after="6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152628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 w:rsidRPr="004964D8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823F19" w:rsidRPr="004964D8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4964D8">
        <w:rPr>
          <w:rFonts w:asciiTheme="minorHAnsi" w:hAnsiTheme="minorHAnsi" w:cstheme="minorHAnsi"/>
          <w:sz w:val="22"/>
          <w:szCs w:val="22"/>
        </w:rPr>
        <w:t>Evaluación</w:t>
      </w:r>
      <w:r w:rsidR="00BD4C2D" w:rsidRPr="004964D8">
        <w:rPr>
          <w:rFonts w:asciiTheme="minorHAnsi" w:hAnsiTheme="minorHAnsi" w:cstheme="minorHAnsi"/>
          <w:sz w:val="22"/>
          <w:szCs w:val="22"/>
        </w:rPr>
        <w:t xml:space="preserve"> segundo tratamiento de rescate</w:t>
      </w:r>
    </w:p>
    <w:p w14:paraId="2B56C32F" w14:textId="34DE7402" w:rsidR="00BD4C2D" w:rsidRPr="004964D8" w:rsidRDefault="00A8659E" w:rsidP="00043EA7">
      <w:pPr>
        <w:tabs>
          <w:tab w:val="left" w:pos="5812"/>
          <w:tab w:val="left" w:pos="6521"/>
        </w:tabs>
        <w:spacing w:before="60" w:after="6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  <w:lang w:val="es-ES_tradnl"/>
          </w:rPr>
          <w:id w:val="-134600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71" w:rsidRPr="004964D8">
            <w:rPr>
              <w:rFonts w:ascii="MS Gothic" w:eastAsia="MS Gothic" w:hAnsi="MS Gothic" w:cstheme="minorHAnsi" w:hint="eastAsia"/>
              <w:bCs/>
              <w:spacing w:val="-3"/>
              <w:sz w:val="22"/>
              <w:szCs w:val="22"/>
              <w:lang w:val="es-ES_tradnl"/>
            </w:rPr>
            <w:t>☐</w:t>
          </w:r>
        </w:sdtContent>
      </w:sdt>
      <w:r w:rsidR="00823F19" w:rsidRPr="004964D8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ab/>
      </w:r>
      <w:r w:rsidR="000C6A0F" w:rsidRPr="004964D8">
        <w:rPr>
          <w:rFonts w:asciiTheme="minorHAnsi" w:hAnsiTheme="minorHAnsi" w:cstheme="minorHAnsi"/>
          <w:sz w:val="22"/>
          <w:szCs w:val="22"/>
        </w:rPr>
        <w:t>Evaluación</w:t>
      </w:r>
      <w:r w:rsidR="00BD4C2D" w:rsidRPr="004964D8">
        <w:rPr>
          <w:rFonts w:asciiTheme="minorHAnsi" w:hAnsiTheme="minorHAnsi" w:cstheme="minorHAnsi"/>
          <w:sz w:val="22"/>
          <w:szCs w:val="22"/>
        </w:rPr>
        <w:t xml:space="preserve"> tercer tratamiento de rescate</w:t>
      </w:r>
    </w:p>
    <w:p w14:paraId="551532E3" w14:textId="77777777" w:rsidR="008D03E2" w:rsidRDefault="008D03E2" w:rsidP="00043EA7">
      <w:pPr>
        <w:tabs>
          <w:tab w:val="left" w:pos="5812"/>
          <w:tab w:val="left" w:pos="6521"/>
        </w:tabs>
        <w:spacing w:before="60" w:after="6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9747" w:type="dxa"/>
        <w:tblInd w:w="-113" w:type="dxa"/>
        <w:tblLook w:val="04A0" w:firstRow="1" w:lastRow="0" w:firstColumn="1" w:lastColumn="0" w:noHBand="0" w:noVBand="1"/>
      </w:tblPr>
      <w:tblGrid>
        <w:gridCol w:w="9747"/>
      </w:tblGrid>
      <w:tr w:rsidR="008D03E2" w14:paraId="59310877" w14:textId="77777777" w:rsidTr="00113412">
        <w:trPr>
          <w:trHeight w:val="4746"/>
        </w:trPr>
        <w:tc>
          <w:tcPr>
            <w:tcW w:w="9747" w:type="dxa"/>
          </w:tcPr>
          <w:p w14:paraId="6465974F" w14:textId="77777777" w:rsidR="008D03E2" w:rsidRDefault="008D03E2" w:rsidP="00DA6298">
            <w:pPr>
              <w:spacing w:before="60" w:after="60"/>
              <w:jc w:val="both"/>
              <w:outlineLvl w:val="0"/>
              <w:rPr>
                <w:rFonts w:asciiTheme="minorHAnsi" w:hAnsiTheme="minorHAnsi" w:cstheme="minorHAnsi"/>
                <w:b/>
                <w:szCs w:val="28"/>
              </w:rPr>
            </w:pPr>
            <w:r w:rsidRPr="0054547F">
              <w:rPr>
                <w:rFonts w:asciiTheme="minorHAnsi" w:hAnsiTheme="minorHAnsi" w:cstheme="minorHAnsi"/>
                <w:b/>
                <w:szCs w:val="28"/>
              </w:rPr>
              <w:t>TIPO DE MUESTRAS A ENVIAR EN CADA MOMENTO</w:t>
            </w:r>
          </w:p>
          <w:p w14:paraId="286A8DF0" w14:textId="77777777" w:rsidR="008D03E2" w:rsidRPr="00D23929" w:rsidRDefault="008D03E2" w:rsidP="008D03E2">
            <w:pPr>
              <w:spacing w:before="120" w:after="120"/>
              <w:ind w:left="425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D2392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_tradnl"/>
              </w:rPr>
              <w:t>Diagnóstico y recaída*</w:t>
            </w:r>
          </w:p>
          <w:p w14:paraId="1AD3FAAB" w14:textId="77777777" w:rsidR="008D03E2" w:rsidRPr="00113412" w:rsidRDefault="008D03E2" w:rsidP="008D03E2">
            <w:pPr>
              <w:ind w:left="851" w:hanging="424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pt-BR"/>
              </w:rPr>
            </w:pPr>
            <w:r w:rsidRPr="0011341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t-BR"/>
              </w:rPr>
              <w:t>* Esta muestra se usará para estudio inmunofenotípico y genético</w:t>
            </w:r>
          </w:p>
          <w:p w14:paraId="51443ABA" w14:textId="77777777" w:rsidR="008D03E2" w:rsidRPr="00113412" w:rsidRDefault="008D03E2" w:rsidP="008D03E2">
            <w:pPr>
              <w:numPr>
                <w:ilvl w:val="0"/>
                <w:numId w:val="3"/>
              </w:numPr>
              <w:spacing w:before="60" w:after="60"/>
              <w:ind w:left="851" w:hanging="424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113412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4-5 ml de médula ósea en tubo de Heparina</w:t>
            </w:r>
          </w:p>
          <w:p w14:paraId="418DCBC9" w14:textId="77777777" w:rsidR="008D03E2" w:rsidRPr="00113412" w:rsidRDefault="008D03E2" w:rsidP="008D03E2">
            <w:pPr>
              <w:numPr>
                <w:ilvl w:val="0"/>
                <w:numId w:val="3"/>
              </w:numPr>
              <w:spacing w:before="60" w:after="60"/>
              <w:ind w:left="851" w:hanging="424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113412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4-5 ml de médula ósea en tubo de EDTA</w:t>
            </w:r>
          </w:p>
          <w:p w14:paraId="77CFAC2B" w14:textId="77777777" w:rsidR="008D03E2" w:rsidRPr="00113412" w:rsidRDefault="008D03E2" w:rsidP="008D03E2">
            <w:pPr>
              <w:numPr>
                <w:ilvl w:val="0"/>
                <w:numId w:val="3"/>
              </w:numPr>
              <w:spacing w:before="60" w:after="60"/>
              <w:ind w:left="851" w:hanging="424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113412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5 ml de sangre periférica en tubo de Heparina</w:t>
            </w:r>
          </w:p>
          <w:p w14:paraId="750CD8C4" w14:textId="77777777" w:rsidR="008D03E2" w:rsidRPr="00113412" w:rsidRDefault="008D03E2" w:rsidP="008D03E2">
            <w:pPr>
              <w:numPr>
                <w:ilvl w:val="0"/>
                <w:numId w:val="3"/>
              </w:numPr>
              <w:spacing w:before="60" w:after="60"/>
              <w:ind w:left="851" w:hanging="424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113412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2x10 ml de sangre periférica en tubo EDTA</w:t>
            </w:r>
          </w:p>
          <w:p w14:paraId="08E4CDD1" w14:textId="77777777" w:rsidR="008D03E2" w:rsidRPr="003946F6" w:rsidRDefault="008D03E2" w:rsidP="008D03E2">
            <w:pPr>
              <w:spacing w:before="120" w:after="120"/>
              <w:ind w:left="425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3946F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_tradnl"/>
              </w:rPr>
              <w:t>Seguimiento</w:t>
            </w:r>
          </w:p>
          <w:p w14:paraId="4CB89315" w14:textId="77777777" w:rsidR="008D03E2" w:rsidRPr="00113412" w:rsidRDefault="008D03E2" w:rsidP="008D03E2">
            <w:pPr>
              <w:numPr>
                <w:ilvl w:val="0"/>
                <w:numId w:val="3"/>
              </w:numPr>
              <w:spacing w:after="60"/>
              <w:ind w:left="851" w:hanging="424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113412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5 ml de médula ósea en tubo EDTA</w:t>
            </w:r>
          </w:p>
          <w:p w14:paraId="003EC08B" w14:textId="02C57B3D" w:rsidR="008D03E2" w:rsidRPr="00113412" w:rsidRDefault="008D03E2" w:rsidP="008D03E2">
            <w:pPr>
              <w:numPr>
                <w:ilvl w:val="0"/>
                <w:numId w:val="3"/>
              </w:numPr>
              <w:spacing w:before="60" w:after="60"/>
              <w:ind w:left="851" w:hanging="424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113412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10 ml de sangre periférica en tubo EDTA</w:t>
            </w:r>
          </w:p>
          <w:p w14:paraId="6D1573E7" w14:textId="77777777" w:rsidR="008D03E2" w:rsidRDefault="008D03E2" w:rsidP="008D03E2">
            <w:pPr>
              <w:spacing w:before="60" w:after="60"/>
              <w:ind w:left="851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</w:p>
          <w:p w14:paraId="5F519E41" w14:textId="00DE868B" w:rsidR="008D03E2" w:rsidRPr="00DA6298" w:rsidRDefault="008D03E2" w:rsidP="00DA6298">
            <w:pPr>
              <w:tabs>
                <w:tab w:val="left" w:pos="5812"/>
                <w:tab w:val="left" w:pos="6521"/>
              </w:tabs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pacing w:val="-3"/>
                <w:sz w:val="20"/>
                <w:szCs w:val="20"/>
              </w:rPr>
            </w:pPr>
            <w:r w:rsidRPr="00113412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pacing w:val="-3"/>
                <w:sz w:val="22"/>
                <w:szCs w:val="22"/>
                <w:u w:val="single"/>
              </w:rPr>
              <w:t>Nota importante:</w:t>
            </w:r>
            <w:r w:rsidRPr="00113412">
              <w:rPr>
                <w:rFonts w:asciiTheme="minorHAnsi" w:hAnsiTheme="minorHAnsi" w:cstheme="minorHAnsi"/>
                <w:i/>
                <w:iCs/>
                <w:color w:val="C00000"/>
                <w:spacing w:val="-3"/>
                <w:sz w:val="22"/>
                <w:szCs w:val="22"/>
              </w:rPr>
              <w:t xml:space="preserve"> </w:t>
            </w:r>
            <w:r w:rsidRPr="00113412">
              <w:rPr>
                <w:rFonts w:asciiTheme="minorHAnsi" w:hAnsiTheme="minorHAnsi" w:cstheme="minorHAnsi"/>
                <w:i/>
                <w:iCs/>
                <w:spacing w:val="-3"/>
                <w:sz w:val="22"/>
                <w:szCs w:val="22"/>
              </w:rPr>
              <w:t xml:space="preserve">Con la finalidad de enviar los datos de números absolutos de infiltración (aunque también se notificará el % de la misma) y que así la medición sea más precisa, </w:t>
            </w:r>
            <w:r w:rsidRPr="00113412">
              <w:rPr>
                <w:rFonts w:asciiTheme="minorHAnsi" w:hAnsiTheme="minorHAnsi" w:cstheme="minorHAnsi"/>
                <w:i/>
                <w:iCs/>
                <w:spacing w:val="-3"/>
                <w:sz w:val="22"/>
                <w:szCs w:val="22"/>
                <w:u w:val="single"/>
              </w:rPr>
              <w:t>es necesario que se remita junto a la muestra (tanto de diagnóstico como de seguimiento) la información del hemograma de la muestra de SP extraída</w:t>
            </w:r>
            <w:r w:rsidRPr="00113412">
              <w:rPr>
                <w:rFonts w:asciiTheme="minorHAnsi" w:hAnsiTheme="minorHAnsi" w:cstheme="minorHAnsi"/>
                <w:i/>
                <w:iCs/>
                <w:spacing w:val="-3"/>
                <w:sz w:val="22"/>
                <w:szCs w:val="22"/>
              </w:rPr>
              <w:t>.</w:t>
            </w:r>
          </w:p>
        </w:tc>
      </w:tr>
    </w:tbl>
    <w:p w14:paraId="1300BD88" w14:textId="77777777" w:rsidR="000025C9" w:rsidRPr="00DA6298" w:rsidRDefault="000025C9" w:rsidP="00F94443">
      <w:pPr>
        <w:tabs>
          <w:tab w:val="left" w:pos="0"/>
        </w:tabs>
        <w:suppressAutoHyphens/>
        <w:spacing w:line="276" w:lineRule="auto"/>
        <w:ind w:left="357"/>
        <w:jc w:val="both"/>
        <w:rPr>
          <w:rFonts w:asciiTheme="minorHAnsi" w:hAnsiTheme="minorHAnsi" w:cstheme="minorHAnsi"/>
          <w:i/>
          <w:iCs/>
          <w:spacing w:val="-3"/>
          <w:sz w:val="10"/>
          <w:szCs w:val="10"/>
        </w:rPr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BF34E0" w14:paraId="25F4705F" w14:textId="77777777" w:rsidTr="008D03E2">
        <w:tc>
          <w:tcPr>
            <w:tcW w:w="9781" w:type="dxa"/>
          </w:tcPr>
          <w:p w14:paraId="74A9B0E2" w14:textId="77777777" w:rsidR="00BF34E0" w:rsidRPr="00F94443" w:rsidRDefault="00BF34E0" w:rsidP="00BF34E0">
            <w:pPr>
              <w:spacing w:before="60" w:after="60"/>
              <w:jc w:val="both"/>
              <w:outlineLvl w:val="0"/>
              <w:rPr>
                <w:rFonts w:asciiTheme="minorHAnsi" w:hAnsiTheme="minorHAnsi" w:cstheme="minorHAnsi"/>
                <w:b/>
                <w:sz w:val="22"/>
              </w:rPr>
            </w:pPr>
            <w:r w:rsidRPr="00F94443">
              <w:rPr>
                <w:rFonts w:asciiTheme="minorHAnsi" w:hAnsiTheme="minorHAnsi" w:cstheme="minorHAnsi"/>
                <w:b/>
                <w:sz w:val="22"/>
              </w:rPr>
              <w:t>PROCEDIMIENTO DE ENVÍO</w:t>
            </w:r>
          </w:p>
          <w:p w14:paraId="2CF3BAD3" w14:textId="50E355F9" w:rsidR="00BF34E0" w:rsidRPr="00F94443" w:rsidRDefault="00BF34E0" w:rsidP="00BF34E0">
            <w:pPr>
              <w:numPr>
                <w:ilvl w:val="0"/>
                <w:numId w:val="1"/>
              </w:numPr>
              <w:ind w:hanging="191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_tradnl"/>
              </w:rPr>
            </w:pPr>
            <w:r w:rsidRPr="00F94443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_tradnl"/>
              </w:rPr>
              <w:t xml:space="preserve">Mensajería: </w:t>
            </w:r>
            <w:r w:rsidRPr="00B3578A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s-ES_tradnl"/>
              </w:rPr>
              <w:t>Agencia GLS 299</w:t>
            </w:r>
            <w:r w:rsidRPr="00B3578A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s-ES_tradnl"/>
              </w:rPr>
              <w:t xml:space="preserve"> </w:t>
            </w:r>
            <w:r w:rsidRPr="00F94443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_tradnl"/>
              </w:rPr>
              <w:t>(</w:t>
            </w:r>
            <w:r w:rsidRPr="00F94443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Tel. 91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018 69 42</w:t>
            </w:r>
            <w:r w:rsidRPr="00F94443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="000C6A0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;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</w:t>
            </w:r>
            <w:r w:rsidRPr="00F94443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-mail: </w:t>
            </w:r>
            <w:hyperlink r:id="rId10" w:history="1">
              <w:r w:rsidR="000C6A0F" w:rsidRPr="000C6A0F">
                <w:rPr>
                  <w:rStyle w:val="Hipervnculo"/>
                  <w:rFonts w:asciiTheme="minorHAnsi" w:hAnsiTheme="minorHAnsi" w:cstheme="minorHAnsi"/>
                  <w:sz w:val="20"/>
                  <w:szCs w:val="20"/>
                  <w:u w:val="none"/>
                  <w:lang w:val="pt-BR"/>
                </w:rPr>
                <w:t>agencia.299@gls-spain.es</w:t>
              </w:r>
            </w:hyperlink>
            <w:r w:rsidRPr="00F94443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_tradnl"/>
              </w:rPr>
              <w:t>)</w:t>
            </w:r>
          </w:p>
          <w:p w14:paraId="58B80068" w14:textId="542A2242" w:rsidR="00BF34E0" w:rsidRPr="00BF34E0" w:rsidRDefault="00BF34E0" w:rsidP="00BF34E0">
            <w:pPr>
              <w:numPr>
                <w:ilvl w:val="0"/>
                <w:numId w:val="1"/>
              </w:numPr>
              <w:spacing w:after="120"/>
              <w:ind w:left="363" w:hanging="193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_tradnl"/>
              </w:rPr>
            </w:pPr>
            <w:r w:rsidRPr="00F94443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ES_tradnl"/>
              </w:rPr>
              <w:t xml:space="preserve">Código de la Fundación PETHEMA: </w:t>
            </w:r>
            <w:r w:rsidRPr="00B3578A">
              <w:rPr>
                <w:rFonts w:asciiTheme="minorHAnsi" w:hAnsiTheme="minorHAnsi" w:cstheme="minorHAnsi"/>
                <w:b/>
                <w:iCs/>
                <w:lang w:val="es-ES_tradnl"/>
              </w:rPr>
              <w:t>33</w:t>
            </w:r>
          </w:p>
        </w:tc>
      </w:tr>
    </w:tbl>
    <w:p w14:paraId="70E38338" w14:textId="760B680F" w:rsidR="00BF34E0" w:rsidRPr="004614CA" w:rsidRDefault="00BF34E0" w:rsidP="00BF34E0">
      <w:pPr>
        <w:ind w:left="720"/>
        <w:rPr>
          <w:rFonts w:asciiTheme="minorHAnsi" w:hAnsiTheme="minorHAnsi" w:cstheme="minorHAnsi"/>
          <w:bCs/>
          <w:iCs/>
          <w:sz w:val="8"/>
          <w:szCs w:val="8"/>
          <w:lang w:val="es-ES_tradnl"/>
        </w:rPr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BF34E0" w14:paraId="43F75454" w14:textId="77777777" w:rsidTr="008D03E2">
        <w:tc>
          <w:tcPr>
            <w:tcW w:w="9781" w:type="dxa"/>
          </w:tcPr>
          <w:p w14:paraId="3C7B3C65" w14:textId="77777777" w:rsidR="00BF34E0" w:rsidRPr="00F94443" w:rsidRDefault="00BF34E0" w:rsidP="00BF34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94443">
              <w:rPr>
                <w:rFonts w:ascii="Arial" w:hAnsi="Arial" w:cs="Arial"/>
                <w:b/>
                <w:sz w:val="18"/>
                <w:szCs w:val="18"/>
              </w:rPr>
              <w:t>Dirección de envío</w:t>
            </w:r>
            <w:r w:rsidRPr="00F9444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EC8C9BA" w14:textId="77777777" w:rsidR="00BF34E0" w:rsidRPr="00F94443" w:rsidRDefault="00BF34E0" w:rsidP="00BF34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94443">
              <w:rPr>
                <w:rFonts w:ascii="Arial" w:hAnsi="Arial" w:cs="Arial"/>
                <w:sz w:val="18"/>
                <w:szCs w:val="18"/>
              </w:rPr>
              <w:t xml:space="preserve">    Dr Alberto Orfao/ Dra Juana Ciudad/ Dr Antonio López/ Dra Susana Barrena/ Dra Beatriz Soriano </w:t>
            </w:r>
          </w:p>
          <w:p w14:paraId="57EFD902" w14:textId="77777777" w:rsidR="00BF34E0" w:rsidRPr="00F94443" w:rsidRDefault="00BF34E0" w:rsidP="00BF34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94443">
              <w:rPr>
                <w:rFonts w:ascii="Arial" w:hAnsi="Arial" w:cs="Arial"/>
                <w:sz w:val="18"/>
                <w:szCs w:val="18"/>
              </w:rPr>
              <w:t xml:space="preserve">    Servicio de Citometría </w:t>
            </w:r>
          </w:p>
          <w:p w14:paraId="276505E8" w14:textId="77777777" w:rsidR="00BF34E0" w:rsidRDefault="00BF34E0" w:rsidP="00BF34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94443">
              <w:rPr>
                <w:rFonts w:ascii="Arial" w:hAnsi="Arial" w:cs="Arial"/>
                <w:sz w:val="18"/>
                <w:szCs w:val="18"/>
              </w:rPr>
              <w:t xml:space="preserve">    Edificio Multiusos I+D+i </w:t>
            </w:r>
          </w:p>
          <w:p w14:paraId="69A06980" w14:textId="77777777" w:rsidR="00BF34E0" w:rsidRPr="00F94443" w:rsidRDefault="00BF34E0" w:rsidP="00BF34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94443">
              <w:rPr>
                <w:rFonts w:ascii="Arial" w:hAnsi="Arial" w:cs="Arial"/>
                <w:sz w:val="18"/>
                <w:szCs w:val="18"/>
              </w:rPr>
              <w:t xml:space="preserve">C/ Espejo s/n </w:t>
            </w:r>
          </w:p>
          <w:p w14:paraId="49FC33A2" w14:textId="77777777" w:rsidR="00BF34E0" w:rsidRPr="00F94443" w:rsidRDefault="00BF34E0" w:rsidP="00BF34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94443">
              <w:rPr>
                <w:rFonts w:ascii="Arial" w:hAnsi="Arial" w:cs="Arial"/>
                <w:sz w:val="18"/>
                <w:szCs w:val="18"/>
              </w:rPr>
              <w:t xml:space="preserve">    37002 Salamanca  </w:t>
            </w:r>
          </w:p>
          <w:p w14:paraId="6B55A969" w14:textId="77777777" w:rsidR="00BF34E0" w:rsidRPr="00F94443" w:rsidRDefault="00BF34E0" w:rsidP="00BF34E0">
            <w:pPr>
              <w:spacing w:before="60" w:after="6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4443">
              <w:rPr>
                <w:rFonts w:ascii="Arial" w:hAnsi="Arial" w:cs="Arial"/>
                <w:sz w:val="18"/>
                <w:szCs w:val="18"/>
                <w:lang w:val="pt-BR"/>
              </w:rPr>
              <w:t xml:space="preserve">    Tel: 923 29 49 33/ 923 29 45 00 (Ext.6531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o 5505</w:t>
            </w:r>
            <w:r w:rsidRPr="00F94443">
              <w:rPr>
                <w:rFonts w:ascii="Arial" w:hAnsi="Arial" w:cs="Arial"/>
                <w:sz w:val="18"/>
                <w:szCs w:val="18"/>
                <w:lang w:val="pt-BR"/>
              </w:rPr>
              <w:t xml:space="preserve">) </w:t>
            </w:r>
          </w:p>
          <w:p w14:paraId="18851159" w14:textId="289CDE98" w:rsidR="00BF34E0" w:rsidRPr="00BF34E0" w:rsidRDefault="00BF34E0" w:rsidP="00BF34E0">
            <w:pPr>
              <w:spacing w:before="6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94443">
              <w:rPr>
                <w:rFonts w:ascii="Arial" w:hAnsi="Arial" w:cs="Arial"/>
                <w:sz w:val="18"/>
                <w:szCs w:val="18"/>
                <w:lang w:val="pt-BR"/>
              </w:rPr>
              <w:t xml:space="preserve">    E-mail: </w:t>
            </w:r>
            <w:hyperlink r:id="rId11" w:history="1">
              <w:r w:rsidRPr="00B3578A">
                <w:rPr>
                  <w:rStyle w:val="Hipervnculo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informes_citometría@usal.es</w:t>
              </w:r>
            </w:hyperlink>
            <w:r w:rsidRPr="00B3578A">
              <w:rPr>
                <w:rFonts w:ascii="Arial" w:hAnsi="Arial" w:cs="Arial"/>
                <w:sz w:val="18"/>
                <w:szCs w:val="18"/>
                <w:lang w:val="pt-BR"/>
              </w:rPr>
              <w:t xml:space="preserve">; </w:t>
            </w:r>
            <w:hyperlink r:id="rId12" w:history="1">
              <w:r w:rsidRPr="00B3578A">
                <w:rPr>
                  <w:rStyle w:val="Hipervnculo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orfao@usal.es</w:t>
              </w:r>
            </w:hyperlink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; </w:t>
            </w:r>
            <w:hyperlink r:id="rId13" w:history="1">
              <w:r w:rsidRPr="00B3578A">
                <w:rPr>
                  <w:rStyle w:val="Hipervnculo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ciudad@usal.es</w:t>
              </w:r>
            </w:hyperlink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; </w:t>
            </w:r>
            <w:hyperlink r:id="rId14" w:history="1">
              <w:r w:rsidRPr="00B3578A">
                <w:rPr>
                  <w:rStyle w:val="Hipervnculo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subadelfa@usal.es</w:t>
              </w:r>
            </w:hyperlink>
            <w:r w:rsidRPr="00B3578A">
              <w:rPr>
                <w:rStyle w:val="Hipervnculo"/>
                <w:rFonts w:ascii="Arial" w:hAnsi="Arial" w:cs="Arial"/>
                <w:sz w:val="18"/>
                <w:szCs w:val="18"/>
                <w:u w:val="none"/>
                <w:lang w:val="pt-BR"/>
              </w:rPr>
              <w:t xml:space="preserve"> o </w:t>
            </w:r>
            <w:hyperlink r:id="rId15" w:history="1">
              <w:r w:rsidRPr="00B3578A">
                <w:rPr>
                  <w:rStyle w:val="Hipervnculo"/>
                  <w:rFonts w:ascii="Arial" w:hAnsi="Arial" w:cs="Arial"/>
                  <w:sz w:val="18"/>
                  <w:szCs w:val="18"/>
                  <w:u w:val="none"/>
                  <w:lang w:val="pt-BR"/>
                </w:rPr>
                <w:t>bsoriano21@usal.es</w:t>
              </w:r>
            </w:hyperlink>
          </w:p>
        </w:tc>
      </w:tr>
    </w:tbl>
    <w:p w14:paraId="2EA3F24C" w14:textId="25143095" w:rsidR="00BF34E0" w:rsidRPr="004614CA" w:rsidRDefault="00BF34E0" w:rsidP="00BF34E0">
      <w:pPr>
        <w:ind w:left="720"/>
        <w:rPr>
          <w:rFonts w:asciiTheme="minorHAnsi" w:hAnsiTheme="minorHAnsi" w:cstheme="minorHAnsi"/>
          <w:bCs/>
          <w:iCs/>
          <w:sz w:val="8"/>
          <w:szCs w:val="8"/>
          <w:lang w:val="es-ES_tradnl"/>
        </w:rPr>
      </w:pPr>
    </w:p>
    <w:sectPr w:rsidR="00BF34E0" w:rsidRPr="004614CA" w:rsidSect="00772736">
      <w:type w:val="continuous"/>
      <w:pgSz w:w="11906" w:h="16838"/>
      <w:pgMar w:top="1701" w:right="1274" w:bottom="851" w:left="1276" w:header="426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9525" w14:textId="77777777" w:rsidR="00A8659E" w:rsidRDefault="00A8659E" w:rsidP="006018E9">
      <w:r>
        <w:separator/>
      </w:r>
    </w:p>
  </w:endnote>
  <w:endnote w:type="continuationSeparator" w:id="0">
    <w:p w14:paraId="1E5B9367" w14:textId="77777777" w:rsidR="00A8659E" w:rsidRDefault="00A8659E" w:rsidP="0060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2798391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8A8239" w14:textId="192E6D33" w:rsidR="006018E9" w:rsidRPr="003F2747" w:rsidRDefault="006018E9" w:rsidP="003F2747">
            <w:pPr>
              <w:pStyle w:val="Piedepgina"/>
              <w:tabs>
                <w:tab w:val="clear" w:pos="8504"/>
                <w:tab w:val="righ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3F2747">
              <w:rPr>
                <w:rFonts w:ascii="Arial" w:hAnsi="Arial" w:cs="Arial"/>
                <w:sz w:val="18"/>
                <w:szCs w:val="18"/>
              </w:rPr>
              <w:t>FO-9.3</w:t>
            </w:r>
            <w:r w:rsidR="008D03E2">
              <w:rPr>
                <w:rFonts w:ascii="Arial" w:hAnsi="Arial" w:cs="Arial"/>
                <w:sz w:val="18"/>
                <w:szCs w:val="18"/>
              </w:rPr>
              <w:t>4</w:t>
            </w:r>
            <w:r w:rsidRPr="003F2747">
              <w:rPr>
                <w:rFonts w:ascii="Arial" w:hAnsi="Arial" w:cs="Arial"/>
                <w:sz w:val="18"/>
                <w:szCs w:val="18"/>
              </w:rPr>
              <w:t xml:space="preserve">CI-Ed1 </w:t>
            </w:r>
            <w:r w:rsidR="00BF34E0" w:rsidRPr="003F2747">
              <w:rPr>
                <w:rFonts w:ascii="Arial" w:hAnsi="Arial" w:cs="Arial"/>
                <w:i/>
                <w:iCs/>
                <w:sz w:val="18"/>
                <w:szCs w:val="18"/>
              </w:rPr>
              <w:t>(octubre 2023)</w:t>
            </w:r>
            <w:r w:rsidRPr="003F2747">
              <w:rPr>
                <w:rFonts w:ascii="Arial" w:hAnsi="Arial" w:cs="Arial"/>
                <w:sz w:val="18"/>
                <w:szCs w:val="18"/>
              </w:rPr>
              <w:tab/>
            </w:r>
            <w:r w:rsidRPr="003F2747">
              <w:rPr>
                <w:rFonts w:ascii="Arial" w:hAnsi="Arial" w:cs="Arial"/>
                <w:sz w:val="18"/>
                <w:szCs w:val="18"/>
              </w:rPr>
              <w:tab/>
              <w:t xml:space="preserve">Página </w: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F2747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747">
              <w:rPr>
                <w:rFonts w:ascii="Arial" w:hAnsi="Arial" w:cs="Arial"/>
                <w:sz w:val="18"/>
                <w:szCs w:val="18"/>
              </w:rPr>
              <w:t>2</w: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2747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F2747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2747">
              <w:rPr>
                <w:rFonts w:ascii="Arial" w:hAnsi="Arial" w:cs="Arial"/>
                <w:sz w:val="18"/>
                <w:szCs w:val="18"/>
              </w:rPr>
              <w:t>2</w:t>
            </w:r>
            <w:r w:rsidRPr="003F27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114B0E33" w14:textId="5B2BFCB5" w:rsidR="006018E9" w:rsidRPr="006018E9" w:rsidRDefault="006018E9">
    <w:pPr>
      <w:pStyle w:val="Piedep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4444" w14:textId="77777777" w:rsidR="00A8659E" w:rsidRDefault="00A8659E" w:rsidP="006018E9">
      <w:r>
        <w:separator/>
      </w:r>
    </w:p>
  </w:footnote>
  <w:footnote w:type="continuationSeparator" w:id="0">
    <w:p w14:paraId="2DA3B990" w14:textId="77777777" w:rsidR="00A8659E" w:rsidRDefault="00A8659E" w:rsidP="0060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4D9E" w14:textId="3E699F49" w:rsidR="00BF34E0" w:rsidRPr="000C6A0F" w:rsidRDefault="00BF34E0" w:rsidP="000C6A0F">
    <w:pPr>
      <w:keepLines/>
      <w:spacing w:before="120"/>
      <w:ind w:right="140"/>
      <w:jc w:val="center"/>
      <w:outlineLvl w:val="0"/>
      <w:rPr>
        <w:rFonts w:asciiTheme="minorHAnsi" w:hAnsiTheme="minorHAnsi" w:cstheme="minorHAnsi"/>
        <w:b/>
        <w:i/>
        <w:color w:val="767171" w:themeColor="background2" w:themeShade="80"/>
        <w:lang w:val="es-ES_tradnl"/>
      </w:rPr>
    </w:pPr>
    <w:r w:rsidRPr="000C6A0F">
      <w:rPr>
        <w:rFonts w:asciiTheme="minorHAnsi" w:hAnsiTheme="minorHAnsi" w:cstheme="minorHAnsi"/>
        <w:b/>
        <w:i/>
        <w:color w:val="767171" w:themeColor="background2" w:themeShade="80"/>
        <w:lang w:val="es-ES_tradnl"/>
      </w:rPr>
      <w:t>SOLICITUD DE ESTUDIO</w:t>
    </w:r>
  </w:p>
  <w:p w14:paraId="4E5390CF" w14:textId="53760D1C" w:rsidR="000C6A0F" w:rsidRPr="000C6A0F" w:rsidRDefault="000C6A0F" w:rsidP="000C6A0F"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right="140"/>
      <w:jc w:val="center"/>
      <w:outlineLvl w:val="0"/>
      <w:rPr>
        <w:rFonts w:asciiTheme="minorHAnsi" w:hAnsiTheme="minorHAnsi" w:cstheme="minorHAnsi"/>
        <w:b/>
        <w:i/>
        <w:iCs/>
        <w:color w:val="767171" w:themeColor="background2" w:themeShade="80"/>
        <w:spacing w:val="-3"/>
        <w:lang w:val="es-ES_tradnl"/>
      </w:rPr>
    </w:pPr>
    <w:r w:rsidRPr="000C6A0F">
      <w:rPr>
        <w:rFonts w:asciiTheme="minorHAnsi" w:hAnsiTheme="minorHAnsi" w:cstheme="minorHAnsi"/>
        <w:b/>
        <w:i/>
        <w:iCs/>
        <w:color w:val="767171" w:themeColor="background2" w:themeShade="80"/>
        <w:lang w:val="es-ES_tradnl"/>
      </w:rPr>
      <w:t xml:space="preserve">PROTOCOLO PETHEMA LAL-2019 PARA EL TRATAMIENTO DE LA LEUCEMIA AGUDA LINFOBLÁSTICA </w:t>
    </w:r>
    <w:proofErr w:type="gramStart"/>
    <w:r w:rsidRPr="000C6A0F">
      <w:rPr>
        <w:rFonts w:asciiTheme="minorHAnsi" w:hAnsiTheme="minorHAnsi" w:cstheme="minorHAnsi"/>
        <w:b/>
        <w:i/>
        <w:iCs/>
        <w:color w:val="767171" w:themeColor="background2" w:themeShade="80"/>
        <w:lang w:val="es-ES_tradnl"/>
      </w:rPr>
      <w:t>BCR::</w:t>
    </w:r>
    <w:proofErr w:type="gramEnd"/>
    <w:r w:rsidRPr="000C6A0F">
      <w:rPr>
        <w:rFonts w:asciiTheme="minorHAnsi" w:hAnsiTheme="minorHAnsi" w:cstheme="minorHAnsi"/>
        <w:b/>
        <w:i/>
        <w:iCs/>
        <w:color w:val="767171" w:themeColor="background2" w:themeShade="80"/>
        <w:lang w:val="es-ES_tradnl"/>
      </w:rPr>
      <w:t>ABL1 NEGATIVA EN ADULTOS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4774" w14:textId="77777777" w:rsidR="004964D8" w:rsidRDefault="004964D8" w:rsidP="004964D8">
    <w:pPr>
      <w:keepLines/>
      <w:ind w:right="140"/>
      <w:jc w:val="right"/>
      <w:outlineLvl w:val="0"/>
      <w:rPr>
        <w:rFonts w:asciiTheme="minorHAnsi" w:hAnsiTheme="minorHAnsi" w:cstheme="minorHAnsi"/>
        <w:b/>
        <w:i/>
        <w:iCs/>
        <w:color w:val="767171" w:themeColor="background2" w:themeShade="80"/>
        <w:sz w:val="20"/>
        <w:szCs w:val="20"/>
        <w:lang w:val="es-ES_tradnl"/>
      </w:rPr>
    </w:pPr>
    <w:r w:rsidRPr="004964D8">
      <w:rPr>
        <w:rFonts w:asciiTheme="minorHAnsi" w:hAnsiTheme="minorHAnsi" w:cstheme="minorHAnsi"/>
        <w:b/>
        <w:i/>
        <w:iCs/>
        <w:color w:val="767171" w:themeColor="background2" w:themeShade="80"/>
        <w:sz w:val="20"/>
        <w:szCs w:val="20"/>
        <w:lang w:val="es-ES_tradnl"/>
      </w:rPr>
      <w:t xml:space="preserve">PROTOCOLO PETHEMA LAL-2019 </w:t>
    </w:r>
  </w:p>
  <w:p w14:paraId="467924E1" w14:textId="6415354A" w:rsidR="004964D8" w:rsidRPr="004964D8" w:rsidRDefault="004964D8" w:rsidP="004964D8">
    <w:pPr>
      <w:keepLines/>
      <w:ind w:right="140"/>
      <w:jc w:val="right"/>
      <w:outlineLvl w:val="0"/>
      <w:rPr>
        <w:rFonts w:asciiTheme="minorHAnsi" w:hAnsiTheme="minorHAnsi" w:cstheme="minorHAnsi"/>
        <w:b/>
        <w:i/>
        <w:iCs/>
        <w:color w:val="767171" w:themeColor="background2" w:themeShade="80"/>
        <w:spacing w:val="-3"/>
        <w:sz w:val="20"/>
        <w:szCs w:val="20"/>
        <w:lang w:val="es-ES_tradnl"/>
      </w:rPr>
    </w:pPr>
    <w:r w:rsidRPr="004964D8">
      <w:rPr>
        <w:rFonts w:asciiTheme="minorHAnsi" w:hAnsiTheme="minorHAnsi" w:cstheme="minorHAnsi"/>
        <w:b/>
        <w:i/>
        <w:iCs/>
        <w:color w:val="767171" w:themeColor="background2" w:themeShade="80"/>
        <w:sz w:val="20"/>
        <w:szCs w:val="20"/>
        <w:lang w:val="es-ES_tradnl"/>
      </w:rPr>
      <w:t xml:space="preserve">PARA EL TRATAMIENTO DE LA LEUCEMIA AGUDA LINFOBLÁSTICA </w:t>
    </w:r>
    <w:proofErr w:type="gramStart"/>
    <w:r w:rsidRPr="004964D8">
      <w:rPr>
        <w:rFonts w:asciiTheme="minorHAnsi" w:hAnsiTheme="minorHAnsi" w:cstheme="minorHAnsi"/>
        <w:b/>
        <w:i/>
        <w:iCs/>
        <w:color w:val="767171" w:themeColor="background2" w:themeShade="80"/>
        <w:sz w:val="20"/>
        <w:szCs w:val="20"/>
        <w:lang w:val="es-ES_tradnl"/>
      </w:rPr>
      <w:t>BCR::</w:t>
    </w:r>
    <w:proofErr w:type="gramEnd"/>
    <w:r w:rsidRPr="004964D8">
      <w:rPr>
        <w:rFonts w:asciiTheme="minorHAnsi" w:hAnsiTheme="minorHAnsi" w:cstheme="minorHAnsi"/>
        <w:b/>
        <w:i/>
        <w:iCs/>
        <w:color w:val="767171" w:themeColor="background2" w:themeShade="80"/>
        <w:sz w:val="20"/>
        <w:szCs w:val="20"/>
        <w:lang w:val="es-ES_tradnl"/>
      </w:rPr>
      <w:t>ABL1 NEGATIVA EN ADULTOS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D4D32"/>
    <w:multiLevelType w:val="singleLevel"/>
    <w:tmpl w:val="040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A63C3F"/>
    <w:multiLevelType w:val="hybridMultilevel"/>
    <w:tmpl w:val="1772F3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A47F5"/>
    <w:multiLevelType w:val="hybridMultilevel"/>
    <w:tmpl w:val="8B82A594"/>
    <w:lvl w:ilvl="0" w:tplc="0C0A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o6FTJZydp7KHAI5Kv5MXU9J/b3CvYrFZqYU5IjpfDhYEQdALfbDRtHq1go1IfCpMknceH6OOLWyJnWBTMWZ4w==" w:salt="SfCxbTYwSLdaRlzz6khs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2D"/>
    <w:rsid w:val="000025C9"/>
    <w:rsid w:val="00043EA7"/>
    <w:rsid w:val="00076330"/>
    <w:rsid w:val="000B166E"/>
    <w:rsid w:val="000C6A0F"/>
    <w:rsid w:val="00113412"/>
    <w:rsid w:val="00142C1D"/>
    <w:rsid w:val="002A0147"/>
    <w:rsid w:val="002E5C37"/>
    <w:rsid w:val="002F4B2C"/>
    <w:rsid w:val="002F68EB"/>
    <w:rsid w:val="00347783"/>
    <w:rsid w:val="003741D5"/>
    <w:rsid w:val="00385D32"/>
    <w:rsid w:val="003946F6"/>
    <w:rsid w:val="003A6C09"/>
    <w:rsid w:val="003F2747"/>
    <w:rsid w:val="00416A54"/>
    <w:rsid w:val="004614CA"/>
    <w:rsid w:val="00472378"/>
    <w:rsid w:val="004964D8"/>
    <w:rsid w:val="004C521D"/>
    <w:rsid w:val="00523FC6"/>
    <w:rsid w:val="005442CE"/>
    <w:rsid w:val="0054547F"/>
    <w:rsid w:val="006018E9"/>
    <w:rsid w:val="00603A22"/>
    <w:rsid w:val="006164E3"/>
    <w:rsid w:val="00724911"/>
    <w:rsid w:val="00764E69"/>
    <w:rsid w:val="00767A60"/>
    <w:rsid w:val="00772736"/>
    <w:rsid w:val="0077413F"/>
    <w:rsid w:val="007C6D4B"/>
    <w:rsid w:val="007F0A7B"/>
    <w:rsid w:val="00823F19"/>
    <w:rsid w:val="008D03E2"/>
    <w:rsid w:val="008D3D29"/>
    <w:rsid w:val="008E414E"/>
    <w:rsid w:val="008E6B9A"/>
    <w:rsid w:val="00937632"/>
    <w:rsid w:val="00963FD7"/>
    <w:rsid w:val="00977E7B"/>
    <w:rsid w:val="00985C85"/>
    <w:rsid w:val="009D3D32"/>
    <w:rsid w:val="00A8659E"/>
    <w:rsid w:val="00A9403A"/>
    <w:rsid w:val="00AC3031"/>
    <w:rsid w:val="00AC48E9"/>
    <w:rsid w:val="00B1343C"/>
    <w:rsid w:val="00B16071"/>
    <w:rsid w:val="00B17CBD"/>
    <w:rsid w:val="00B3578A"/>
    <w:rsid w:val="00B84BD1"/>
    <w:rsid w:val="00BA00BE"/>
    <w:rsid w:val="00BA2953"/>
    <w:rsid w:val="00BD4C2D"/>
    <w:rsid w:val="00BF3468"/>
    <w:rsid w:val="00BF34E0"/>
    <w:rsid w:val="00BF3C39"/>
    <w:rsid w:val="00C154A6"/>
    <w:rsid w:val="00D23929"/>
    <w:rsid w:val="00D7731E"/>
    <w:rsid w:val="00D87D56"/>
    <w:rsid w:val="00DA6298"/>
    <w:rsid w:val="00DA7CE7"/>
    <w:rsid w:val="00DC4C7F"/>
    <w:rsid w:val="00DF5904"/>
    <w:rsid w:val="00E56A82"/>
    <w:rsid w:val="00E97850"/>
    <w:rsid w:val="00F056C2"/>
    <w:rsid w:val="00F41884"/>
    <w:rsid w:val="00F94443"/>
    <w:rsid w:val="00FB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80EAD"/>
  <w15:chartTrackingRefBased/>
  <w15:docId w15:val="{34AB10CA-11A2-4B7F-A05F-3D55EE87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D4C2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7413F"/>
    <w:pPr>
      <w:ind w:left="720"/>
      <w:contextualSpacing/>
    </w:pPr>
  </w:style>
  <w:style w:type="paragraph" w:styleId="Revisin">
    <w:name w:val="Revision"/>
    <w:hidden/>
    <w:uiPriority w:val="99"/>
    <w:semiHidden/>
    <w:rsid w:val="008E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018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8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18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8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B16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F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154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iudad@usal.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orfao@usal.e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rmes_citometr&#237;a@usal.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soriano21@usal.es" TargetMode="External"/><Relationship Id="rId10" Type="http://schemas.openxmlformats.org/officeDocument/2006/relationships/hyperlink" Target="mailto:agencia.299@gls-spain.e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subadelfa@usal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7EAC2068184489946B669E32D7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CED3-79BC-491C-968E-016F1C8AA7D9}"/>
      </w:docPartPr>
      <w:docPartBody>
        <w:p w:rsidR="007F1BCB" w:rsidRDefault="00414543" w:rsidP="00414543">
          <w:pPr>
            <w:pStyle w:val="4B7EAC2068184489946B669E32D7DED86"/>
          </w:pPr>
          <w:r w:rsidRPr="00937632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2429CAB6E750404FB760D26E0A79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77F0-F6A1-409D-ACD0-530D10B5A96D}"/>
      </w:docPartPr>
      <w:docPartBody>
        <w:p w:rsidR="007F1BCB" w:rsidRDefault="00414543" w:rsidP="00414543">
          <w:pPr>
            <w:pStyle w:val="2429CAB6E750404FB760D26E0A79B9676"/>
          </w:pPr>
          <w:r w:rsidRPr="00937632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B539CB34094246D7BA2390EAFB3A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50A41-2F81-403D-834E-DCF59A97838A}"/>
      </w:docPartPr>
      <w:docPartBody>
        <w:p w:rsidR="007F1BCB" w:rsidRDefault="00414543" w:rsidP="00414543">
          <w:pPr>
            <w:pStyle w:val="B539CB34094246D7BA2390EAFB3A4E016"/>
          </w:pPr>
          <w:r w:rsidRPr="00937632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269C6884992F4BEDB5C85AEA2E5C5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C045-D72D-4D9A-872A-A217CCCB3BCA}"/>
      </w:docPartPr>
      <w:docPartBody>
        <w:p w:rsidR="007F1BCB" w:rsidRDefault="00414543" w:rsidP="00414543">
          <w:pPr>
            <w:pStyle w:val="269C6884992F4BEDB5C85AEA2E5C524F6"/>
          </w:pPr>
          <w:r w:rsidRPr="00C154A6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63E950B4270F40DC863ADB69D31EE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03443-629C-4638-83B9-0FB6B7103608}"/>
      </w:docPartPr>
      <w:docPartBody>
        <w:p w:rsidR="007F1BCB" w:rsidRDefault="00414543" w:rsidP="00414543">
          <w:pPr>
            <w:pStyle w:val="63E950B4270F40DC863ADB69D31EEBB15"/>
          </w:pPr>
          <w:r w:rsidRPr="00C154A6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BCFE9B2F84714641B4A0662E2A75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01AF-C56A-493C-A3E2-85658222AD57}"/>
      </w:docPartPr>
      <w:docPartBody>
        <w:p w:rsidR="007F1BCB" w:rsidRDefault="00414543" w:rsidP="00414543">
          <w:pPr>
            <w:pStyle w:val="BCFE9B2F84714641B4A0662E2A7502675"/>
          </w:pPr>
          <w:r w:rsidRPr="00603A22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351B4F38A3D048F28363648DC744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3999-09F0-4D4D-81CB-A418C4AD95A9}"/>
      </w:docPartPr>
      <w:docPartBody>
        <w:p w:rsidR="007F1BCB" w:rsidRDefault="00414543" w:rsidP="00414543">
          <w:pPr>
            <w:pStyle w:val="351B4F38A3D048F28363648DC74442C05"/>
          </w:pPr>
          <w:r w:rsidRPr="00603A22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1E65D197212F4022A7FF41D06BC7E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6A42-345D-4124-A9FA-1961FCDDEE03}"/>
      </w:docPartPr>
      <w:docPartBody>
        <w:p w:rsidR="007F1BCB" w:rsidRDefault="00414543" w:rsidP="00414543">
          <w:pPr>
            <w:pStyle w:val="1E65D197212F4022A7FF41D06BC7EA4E5"/>
          </w:pPr>
          <w:r w:rsidRPr="00603A22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D77A874CDBF2456787C526A5B8856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03F74-1D91-4958-A099-873646570291}"/>
      </w:docPartPr>
      <w:docPartBody>
        <w:p w:rsidR="007F1BCB" w:rsidRDefault="00414543" w:rsidP="00414543">
          <w:pPr>
            <w:pStyle w:val="D77A874CDBF2456787C526A5B8856BA0"/>
          </w:pPr>
          <w:r w:rsidRPr="00C154A6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A3EEF4F16D7C4E0B92741C78C946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0E07F-163E-41C1-BE5D-1B1AB2A69893}"/>
      </w:docPartPr>
      <w:docPartBody>
        <w:p w:rsidR="007F1BCB" w:rsidRDefault="00414543" w:rsidP="00414543">
          <w:pPr>
            <w:pStyle w:val="A3EEF4F16D7C4E0B92741C78C94626B1"/>
          </w:pPr>
          <w:r w:rsidRPr="00C154A6">
            <w:rPr>
              <w:rStyle w:val="Textodelmarcadordeposicin"/>
            </w:rPr>
            <w:t xml:space="preserve">Haga clic </w:t>
          </w:r>
        </w:p>
      </w:docPartBody>
    </w:docPart>
    <w:docPart>
      <w:docPartPr>
        <w:name w:val="2145C1170FEA4441986C71F13FD81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3120-14A4-4D2C-98E5-B6F2C32B59D2}"/>
      </w:docPartPr>
      <w:docPartBody>
        <w:p w:rsidR="007F1BCB" w:rsidRDefault="00414543" w:rsidP="00414543">
          <w:pPr>
            <w:pStyle w:val="2145C1170FEA4441986C71F13FD81677"/>
          </w:pPr>
          <w:r w:rsidRPr="009376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C5B657C785421A9390AA1101922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36C4-7FB4-4AA1-A41F-41A7F6384E05}"/>
      </w:docPartPr>
      <w:docPartBody>
        <w:p w:rsidR="006870A6" w:rsidRDefault="006441A7" w:rsidP="006441A7">
          <w:pPr>
            <w:pStyle w:val="52C5B657C785421A9390AA1101922016"/>
          </w:pPr>
          <w:r w:rsidRPr="00C154A6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43"/>
    <w:rsid w:val="002218A1"/>
    <w:rsid w:val="0023513A"/>
    <w:rsid w:val="00323F84"/>
    <w:rsid w:val="00414543"/>
    <w:rsid w:val="005B1265"/>
    <w:rsid w:val="006441A7"/>
    <w:rsid w:val="006870A6"/>
    <w:rsid w:val="00734E8C"/>
    <w:rsid w:val="007A3118"/>
    <w:rsid w:val="007F1BCB"/>
    <w:rsid w:val="00C2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41A7"/>
    <w:rPr>
      <w:color w:val="808080"/>
    </w:rPr>
  </w:style>
  <w:style w:type="paragraph" w:customStyle="1" w:styleId="4B7EAC2068184489946B669E32D7DED86">
    <w:name w:val="4B7EAC2068184489946B669E32D7DED86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9CAB6E750404FB760D26E0A79B9676">
    <w:name w:val="2429CAB6E750404FB760D26E0A79B9676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9CB34094246D7BA2390EAFB3A4E016">
    <w:name w:val="B539CB34094246D7BA2390EAFB3A4E016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C6884992F4BEDB5C85AEA2E5C524F6">
    <w:name w:val="269C6884992F4BEDB5C85AEA2E5C524F6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950B4270F40DC863ADB69D31EEBB15">
    <w:name w:val="63E950B4270F40DC863ADB69D31EEBB15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E9B2F84714641B4A0662E2A7502675">
    <w:name w:val="BCFE9B2F84714641B4A0662E2A7502675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B4F38A3D048F28363648DC74442C05">
    <w:name w:val="351B4F38A3D048F28363648DC74442C05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5D197212F4022A7FF41D06BC7EA4E5">
    <w:name w:val="1E65D197212F4022A7FF41D06BC7EA4E5"/>
    <w:rsid w:val="004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A874CDBF2456787C526A5B8856BA0">
    <w:name w:val="D77A874CDBF2456787C526A5B8856BA0"/>
    <w:rsid w:val="00414543"/>
  </w:style>
  <w:style w:type="paragraph" w:customStyle="1" w:styleId="A3EEF4F16D7C4E0B92741C78C94626B1">
    <w:name w:val="A3EEF4F16D7C4E0B92741C78C94626B1"/>
    <w:rsid w:val="00414543"/>
  </w:style>
  <w:style w:type="paragraph" w:customStyle="1" w:styleId="2145C1170FEA4441986C71F13FD81677">
    <w:name w:val="2145C1170FEA4441986C71F13FD81677"/>
    <w:rsid w:val="00414543"/>
  </w:style>
  <w:style w:type="paragraph" w:customStyle="1" w:styleId="52C5B657C785421A9390AA1101922016">
    <w:name w:val="52C5B657C785421A9390AA1101922016"/>
    <w:rsid w:val="00644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MORGADES DE LA FE, MIREIA</dc:creator>
  <cp:keywords/>
  <dc:description/>
  <cp:lastModifiedBy>sgsaez@usal.es</cp:lastModifiedBy>
  <cp:revision>60</cp:revision>
  <cp:lastPrinted>2023-10-05T11:38:00Z</cp:lastPrinted>
  <dcterms:created xsi:type="dcterms:W3CDTF">2023-08-25T08:52:00Z</dcterms:created>
  <dcterms:modified xsi:type="dcterms:W3CDTF">2023-10-05T11:51:00Z</dcterms:modified>
</cp:coreProperties>
</file>